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CF13" w14:textId="77777777" w:rsidR="006704D7" w:rsidRDefault="00C81BC3">
      <w:pPr>
        <w:spacing w:line="360" w:lineRule="auto"/>
        <w:ind w:firstLine="349"/>
        <w:jc w:val="center"/>
        <w:rPr>
          <w:rFonts w:ascii="Arial" w:hAnsi="Arial" w:cs="Arial"/>
          <w:b/>
          <w:w w:val="150"/>
          <w:sz w:val="44"/>
          <w:szCs w:val="44"/>
        </w:rPr>
      </w:pPr>
      <w:r>
        <w:rPr>
          <w:rFonts w:ascii="Arial" w:hAnsi="Arial" w:cs="Arial"/>
          <w:b/>
          <w:w w:val="150"/>
          <w:sz w:val="44"/>
          <w:szCs w:val="44"/>
        </w:rPr>
        <w:t>ŠKOLSKÝ PORIADOK</w:t>
      </w:r>
    </w:p>
    <w:p w14:paraId="5795D269" w14:textId="77777777" w:rsidR="006704D7" w:rsidRDefault="00C81BC3">
      <w:pPr>
        <w:spacing w:line="360" w:lineRule="auto"/>
        <w:ind w:firstLine="349"/>
        <w:jc w:val="both"/>
        <w:rPr>
          <w:rFonts w:ascii="Arial" w:hAnsi="Arial" w:cs="Arial"/>
        </w:rPr>
      </w:pPr>
      <w:r>
        <w:rPr>
          <w:rFonts w:ascii="Arial" w:hAnsi="Arial" w:cs="Arial"/>
        </w:rPr>
        <w:t xml:space="preserve">                 </w:t>
      </w:r>
      <w:r>
        <w:rPr>
          <w:rFonts w:ascii="Arial" w:hAnsi="Arial" w:cs="Arial"/>
          <w:noProof/>
          <w:lang w:eastAsia="sk-SK"/>
        </w:rPr>
        <w:drawing>
          <wp:inline distT="0" distB="0" distL="114300" distR="114300" wp14:anchorId="328E6FC0" wp14:editId="1D61F969">
            <wp:extent cx="3981450" cy="3808207"/>
            <wp:effectExtent l="0" t="0" r="0" b="1905"/>
            <wp:docPr id="1" name="Picture 1" descr="LOGOSTROM MŠ Ja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TROM MŠ Jalovec"/>
                    <pic:cNvPicPr>
                      <a:picLocks noChangeAspect="1"/>
                    </pic:cNvPicPr>
                  </pic:nvPicPr>
                  <pic:blipFill>
                    <a:blip r:embed="rId8"/>
                    <a:stretch>
                      <a:fillRect/>
                    </a:stretch>
                  </pic:blipFill>
                  <pic:spPr>
                    <a:xfrm>
                      <a:off x="0" y="0"/>
                      <a:ext cx="3983036" cy="3809724"/>
                    </a:xfrm>
                    <a:prstGeom prst="rect">
                      <a:avLst/>
                    </a:prstGeom>
                  </pic:spPr>
                </pic:pic>
              </a:graphicData>
            </a:graphic>
          </wp:inline>
        </w:drawing>
      </w:r>
    </w:p>
    <w:tbl>
      <w:tblPr>
        <w:tblStyle w:val="Mriekatabuky"/>
        <w:tblW w:w="9900" w:type="dxa"/>
        <w:tblLook w:val="04A0" w:firstRow="1" w:lastRow="0" w:firstColumn="1" w:lastColumn="0" w:noHBand="0" w:noVBand="1"/>
      </w:tblPr>
      <w:tblGrid>
        <w:gridCol w:w="4950"/>
        <w:gridCol w:w="4950"/>
      </w:tblGrid>
      <w:tr w:rsidR="006704D7" w14:paraId="18485400" w14:textId="77777777">
        <w:trPr>
          <w:trHeight w:val="442"/>
        </w:trPr>
        <w:tc>
          <w:tcPr>
            <w:tcW w:w="4950" w:type="dxa"/>
            <w:vAlign w:val="center"/>
          </w:tcPr>
          <w:p w14:paraId="29B5DD10" w14:textId="77777777" w:rsidR="006704D7" w:rsidRDefault="00C81BC3">
            <w:pPr>
              <w:rPr>
                <w:rFonts w:ascii="Arial" w:hAnsi="Arial" w:cs="Arial"/>
                <w:b/>
              </w:rPr>
            </w:pPr>
            <w:r>
              <w:rPr>
                <w:rFonts w:ascii="Arial" w:hAnsi="Arial" w:cs="Arial"/>
                <w:b/>
              </w:rPr>
              <w:t>Dokument :</w:t>
            </w:r>
          </w:p>
        </w:tc>
        <w:tc>
          <w:tcPr>
            <w:tcW w:w="4950" w:type="dxa"/>
            <w:vAlign w:val="center"/>
          </w:tcPr>
          <w:p w14:paraId="40EE7D43" w14:textId="77777777" w:rsidR="006704D7" w:rsidRDefault="00C81BC3">
            <w:pPr>
              <w:rPr>
                <w:rFonts w:ascii="Arial" w:hAnsi="Arial" w:cs="Arial"/>
                <w:b/>
              </w:rPr>
            </w:pPr>
            <w:r>
              <w:rPr>
                <w:rFonts w:ascii="Arial" w:hAnsi="Arial" w:cs="Arial"/>
                <w:b/>
              </w:rPr>
              <w:t>ŠKOLSKÝ PORIADOK</w:t>
            </w:r>
          </w:p>
        </w:tc>
      </w:tr>
      <w:tr w:rsidR="006704D7" w14:paraId="3CED2FF3" w14:textId="77777777">
        <w:trPr>
          <w:trHeight w:val="591"/>
        </w:trPr>
        <w:tc>
          <w:tcPr>
            <w:tcW w:w="4950" w:type="dxa"/>
            <w:vAlign w:val="center"/>
          </w:tcPr>
          <w:p w14:paraId="29CB439E" w14:textId="77777777" w:rsidR="006704D7" w:rsidRDefault="00C81BC3">
            <w:pPr>
              <w:rPr>
                <w:rFonts w:ascii="Arial" w:hAnsi="Arial" w:cs="Arial"/>
                <w:b/>
              </w:rPr>
            </w:pPr>
            <w:r>
              <w:rPr>
                <w:rFonts w:ascii="Arial" w:hAnsi="Arial" w:cs="Arial"/>
                <w:b/>
              </w:rPr>
              <w:t>Organizácia:</w:t>
            </w:r>
          </w:p>
        </w:tc>
        <w:tc>
          <w:tcPr>
            <w:tcW w:w="4950" w:type="dxa"/>
            <w:vAlign w:val="center"/>
          </w:tcPr>
          <w:p w14:paraId="75EDC00A" w14:textId="77777777" w:rsidR="006704D7" w:rsidRDefault="00C81BC3">
            <w:pPr>
              <w:rPr>
                <w:rFonts w:ascii="Arial" w:hAnsi="Arial" w:cs="Arial"/>
                <w:b/>
              </w:rPr>
            </w:pPr>
            <w:r>
              <w:rPr>
                <w:rFonts w:ascii="Arial" w:hAnsi="Arial" w:cs="Arial"/>
                <w:b/>
              </w:rPr>
              <w:t>Materská škola JALOVEC, Mlynská 636/45</w:t>
            </w:r>
          </w:p>
        </w:tc>
      </w:tr>
      <w:tr w:rsidR="006704D7" w14:paraId="3924A9D6" w14:textId="77777777">
        <w:trPr>
          <w:trHeight w:val="442"/>
        </w:trPr>
        <w:tc>
          <w:tcPr>
            <w:tcW w:w="4950" w:type="dxa"/>
            <w:vAlign w:val="center"/>
          </w:tcPr>
          <w:p w14:paraId="725561E7" w14:textId="77777777" w:rsidR="006704D7" w:rsidRDefault="00C81BC3">
            <w:pPr>
              <w:rPr>
                <w:rFonts w:ascii="Arial" w:hAnsi="Arial" w:cs="Arial"/>
                <w:b/>
              </w:rPr>
            </w:pPr>
            <w:r>
              <w:rPr>
                <w:rFonts w:ascii="Arial" w:hAnsi="Arial" w:cs="Arial"/>
                <w:b/>
              </w:rPr>
              <w:t>Prerokovaný v pedagogickej rade :</w:t>
            </w:r>
          </w:p>
        </w:tc>
        <w:tc>
          <w:tcPr>
            <w:tcW w:w="4950" w:type="dxa"/>
            <w:vAlign w:val="center"/>
          </w:tcPr>
          <w:p w14:paraId="5099D8F2" w14:textId="77777777" w:rsidR="006704D7" w:rsidRDefault="006704D7">
            <w:pPr>
              <w:rPr>
                <w:rFonts w:ascii="Arial" w:hAnsi="Arial" w:cs="Arial"/>
                <w:b/>
              </w:rPr>
            </w:pPr>
          </w:p>
        </w:tc>
      </w:tr>
      <w:tr w:rsidR="006704D7" w14:paraId="76D9E6B5" w14:textId="77777777">
        <w:trPr>
          <w:trHeight w:val="442"/>
        </w:trPr>
        <w:tc>
          <w:tcPr>
            <w:tcW w:w="4950" w:type="dxa"/>
            <w:vAlign w:val="center"/>
          </w:tcPr>
          <w:p w14:paraId="4E943C20" w14:textId="77777777" w:rsidR="006704D7" w:rsidRDefault="00C81BC3">
            <w:pPr>
              <w:rPr>
                <w:rFonts w:ascii="Arial" w:hAnsi="Arial" w:cs="Arial"/>
                <w:b/>
              </w:rPr>
            </w:pPr>
            <w:r>
              <w:rPr>
                <w:rFonts w:ascii="Arial" w:hAnsi="Arial" w:cs="Arial"/>
                <w:b/>
              </w:rPr>
              <w:t>Prerokovaný v Rade školy :</w:t>
            </w:r>
          </w:p>
        </w:tc>
        <w:tc>
          <w:tcPr>
            <w:tcW w:w="4950" w:type="dxa"/>
            <w:vAlign w:val="center"/>
          </w:tcPr>
          <w:p w14:paraId="27D3791C" w14:textId="77777777" w:rsidR="006704D7" w:rsidRDefault="006704D7">
            <w:pPr>
              <w:rPr>
                <w:rFonts w:ascii="Arial" w:hAnsi="Arial" w:cs="Arial"/>
                <w:b/>
              </w:rPr>
            </w:pPr>
          </w:p>
        </w:tc>
      </w:tr>
      <w:tr w:rsidR="006704D7" w14:paraId="6D13815B" w14:textId="77777777">
        <w:trPr>
          <w:trHeight w:val="442"/>
        </w:trPr>
        <w:tc>
          <w:tcPr>
            <w:tcW w:w="4950" w:type="dxa"/>
            <w:vAlign w:val="center"/>
          </w:tcPr>
          <w:p w14:paraId="2074AF28" w14:textId="77777777" w:rsidR="006704D7" w:rsidRDefault="00C81BC3">
            <w:pPr>
              <w:rPr>
                <w:rFonts w:ascii="Arial" w:hAnsi="Arial" w:cs="Arial"/>
                <w:b/>
              </w:rPr>
            </w:pPr>
            <w:r>
              <w:rPr>
                <w:rFonts w:ascii="Arial" w:hAnsi="Arial" w:cs="Arial"/>
                <w:b/>
              </w:rPr>
              <w:t>Podpis predsedu Rady školy :</w:t>
            </w:r>
          </w:p>
        </w:tc>
        <w:tc>
          <w:tcPr>
            <w:tcW w:w="4950" w:type="dxa"/>
            <w:vAlign w:val="center"/>
          </w:tcPr>
          <w:p w14:paraId="37705FAF" w14:textId="77777777" w:rsidR="006704D7" w:rsidRDefault="006704D7">
            <w:pPr>
              <w:rPr>
                <w:rFonts w:ascii="Arial" w:hAnsi="Arial" w:cs="Arial"/>
                <w:b/>
              </w:rPr>
            </w:pPr>
          </w:p>
        </w:tc>
      </w:tr>
      <w:tr w:rsidR="006704D7" w14:paraId="17AED291" w14:textId="77777777">
        <w:trPr>
          <w:trHeight w:val="442"/>
        </w:trPr>
        <w:tc>
          <w:tcPr>
            <w:tcW w:w="4950" w:type="dxa"/>
            <w:vAlign w:val="center"/>
          </w:tcPr>
          <w:p w14:paraId="20567686" w14:textId="77777777" w:rsidR="006704D7" w:rsidRDefault="00C81BC3">
            <w:pPr>
              <w:rPr>
                <w:rFonts w:ascii="Arial" w:hAnsi="Arial" w:cs="Arial"/>
                <w:b/>
              </w:rPr>
            </w:pPr>
            <w:r>
              <w:rPr>
                <w:rFonts w:ascii="Arial" w:hAnsi="Arial" w:cs="Arial"/>
                <w:b/>
              </w:rPr>
              <w:t>Platnosť od :</w:t>
            </w:r>
          </w:p>
        </w:tc>
        <w:tc>
          <w:tcPr>
            <w:tcW w:w="4950" w:type="dxa"/>
            <w:vAlign w:val="center"/>
          </w:tcPr>
          <w:p w14:paraId="300DACE6" w14:textId="77777777" w:rsidR="006704D7" w:rsidRDefault="006704D7">
            <w:pPr>
              <w:rPr>
                <w:rFonts w:ascii="Arial" w:hAnsi="Arial" w:cs="Arial"/>
                <w:b/>
                <w:highlight w:val="green"/>
              </w:rPr>
            </w:pPr>
          </w:p>
        </w:tc>
      </w:tr>
      <w:tr w:rsidR="006704D7" w14:paraId="46DEC490" w14:textId="77777777">
        <w:trPr>
          <w:trHeight w:val="442"/>
        </w:trPr>
        <w:tc>
          <w:tcPr>
            <w:tcW w:w="4950" w:type="dxa"/>
            <w:vAlign w:val="center"/>
          </w:tcPr>
          <w:p w14:paraId="28D0C471" w14:textId="77777777" w:rsidR="006704D7" w:rsidRDefault="00C81BC3">
            <w:pPr>
              <w:rPr>
                <w:rFonts w:ascii="Arial" w:hAnsi="Arial" w:cs="Arial"/>
                <w:b/>
              </w:rPr>
            </w:pPr>
            <w:r>
              <w:rPr>
                <w:rFonts w:ascii="Arial" w:hAnsi="Arial" w:cs="Arial"/>
                <w:b/>
              </w:rPr>
              <w:t>Školský rok :</w:t>
            </w:r>
          </w:p>
        </w:tc>
        <w:tc>
          <w:tcPr>
            <w:tcW w:w="4950" w:type="dxa"/>
            <w:vAlign w:val="center"/>
          </w:tcPr>
          <w:p w14:paraId="6C0CECA1" w14:textId="77777777" w:rsidR="006704D7" w:rsidRDefault="00C81BC3">
            <w:pPr>
              <w:rPr>
                <w:rFonts w:ascii="Arial" w:hAnsi="Arial" w:cs="Arial"/>
                <w:b/>
              </w:rPr>
            </w:pPr>
            <w:r>
              <w:rPr>
                <w:rFonts w:ascii="Arial" w:hAnsi="Arial" w:cs="Arial"/>
                <w:b/>
              </w:rPr>
              <w:t>2022/2023</w:t>
            </w:r>
          </w:p>
        </w:tc>
      </w:tr>
      <w:tr w:rsidR="006704D7" w14:paraId="4F1E5BA8" w14:textId="77777777">
        <w:trPr>
          <w:trHeight w:val="442"/>
        </w:trPr>
        <w:tc>
          <w:tcPr>
            <w:tcW w:w="4950" w:type="dxa"/>
            <w:vAlign w:val="center"/>
          </w:tcPr>
          <w:p w14:paraId="6B27ADB0" w14:textId="77777777" w:rsidR="006704D7" w:rsidRDefault="00C81BC3">
            <w:pPr>
              <w:rPr>
                <w:rFonts w:ascii="Arial" w:hAnsi="Arial" w:cs="Arial"/>
                <w:b/>
              </w:rPr>
            </w:pPr>
            <w:r>
              <w:rPr>
                <w:rFonts w:ascii="Arial" w:hAnsi="Arial" w:cs="Arial"/>
                <w:b/>
              </w:rPr>
              <w:t>Vydala dňa :</w:t>
            </w:r>
          </w:p>
        </w:tc>
        <w:tc>
          <w:tcPr>
            <w:tcW w:w="4950" w:type="dxa"/>
            <w:vAlign w:val="center"/>
          </w:tcPr>
          <w:p w14:paraId="6C3F2FEC" w14:textId="77777777" w:rsidR="006704D7" w:rsidRDefault="006704D7">
            <w:pPr>
              <w:rPr>
                <w:rFonts w:ascii="Arial" w:hAnsi="Arial" w:cs="Arial"/>
                <w:b/>
              </w:rPr>
            </w:pPr>
          </w:p>
        </w:tc>
      </w:tr>
      <w:tr w:rsidR="006704D7" w14:paraId="456E6098" w14:textId="77777777">
        <w:trPr>
          <w:trHeight w:val="471"/>
        </w:trPr>
        <w:tc>
          <w:tcPr>
            <w:tcW w:w="4950" w:type="dxa"/>
            <w:vAlign w:val="center"/>
          </w:tcPr>
          <w:p w14:paraId="5AAF1DA9" w14:textId="77777777" w:rsidR="006704D7" w:rsidRDefault="00C81BC3">
            <w:pPr>
              <w:rPr>
                <w:rFonts w:ascii="Arial" w:hAnsi="Arial" w:cs="Arial"/>
                <w:b/>
              </w:rPr>
            </w:pPr>
            <w:r>
              <w:rPr>
                <w:rFonts w:ascii="Arial" w:hAnsi="Arial" w:cs="Arial"/>
                <w:b/>
              </w:rPr>
              <w:t>Súhlas zriaďovateľa:</w:t>
            </w:r>
          </w:p>
        </w:tc>
        <w:tc>
          <w:tcPr>
            <w:tcW w:w="4950" w:type="dxa"/>
            <w:vAlign w:val="center"/>
          </w:tcPr>
          <w:p w14:paraId="0B11D03D" w14:textId="77777777" w:rsidR="006704D7" w:rsidRDefault="006704D7">
            <w:pPr>
              <w:rPr>
                <w:rFonts w:ascii="Arial" w:hAnsi="Arial" w:cs="Arial"/>
                <w:b/>
              </w:rPr>
            </w:pPr>
          </w:p>
        </w:tc>
      </w:tr>
    </w:tbl>
    <w:p w14:paraId="367C760B" w14:textId="77777777" w:rsidR="006704D7" w:rsidRDefault="006704D7">
      <w:pPr>
        <w:rPr>
          <w:rFonts w:ascii="Arial" w:hAnsi="Arial" w:cs="Arial"/>
        </w:rPr>
      </w:pPr>
    </w:p>
    <w:tbl>
      <w:tblPr>
        <w:tblStyle w:val="Mriekatabuky"/>
        <w:tblW w:w="9900" w:type="dxa"/>
        <w:tblLook w:val="04A0" w:firstRow="1" w:lastRow="0" w:firstColumn="1" w:lastColumn="0" w:noHBand="0" w:noVBand="1"/>
      </w:tblPr>
      <w:tblGrid>
        <w:gridCol w:w="4950"/>
        <w:gridCol w:w="4950"/>
      </w:tblGrid>
      <w:tr w:rsidR="006704D7" w14:paraId="59FA6B16" w14:textId="77777777">
        <w:trPr>
          <w:trHeight w:val="100"/>
        </w:trPr>
        <w:tc>
          <w:tcPr>
            <w:tcW w:w="4950" w:type="dxa"/>
            <w:vAlign w:val="center"/>
          </w:tcPr>
          <w:p w14:paraId="5FC96121" w14:textId="77777777" w:rsidR="006704D7" w:rsidRDefault="00C81BC3">
            <w:pPr>
              <w:rPr>
                <w:rFonts w:ascii="Arial" w:hAnsi="Arial" w:cs="Arial"/>
                <w:b/>
              </w:rPr>
            </w:pPr>
            <w:r>
              <w:rPr>
                <w:rFonts w:ascii="Arial" w:hAnsi="Arial" w:cs="Arial"/>
                <w:b/>
              </w:rPr>
              <w:t>Revidovanie:</w:t>
            </w:r>
          </w:p>
        </w:tc>
        <w:tc>
          <w:tcPr>
            <w:tcW w:w="4950" w:type="dxa"/>
            <w:vAlign w:val="center"/>
          </w:tcPr>
          <w:p w14:paraId="4BA026B9" w14:textId="77777777" w:rsidR="006704D7" w:rsidRDefault="006704D7">
            <w:pPr>
              <w:rPr>
                <w:rFonts w:ascii="Arial" w:hAnsi="Arial" w:cs="Arial"/>
                <w:b/>
              </w:rPr>
            </w:pPr>
          </w:p>
        </w:tc>
      </w:tr>
      <w:tr w:rsidR="006704D7" w14:paraId="7AB87C14" w14:textId="77777777">
        <w:trPr>
          <w:trHeight w:val="100"/>
        </w:trPr>
        <w:tc>
          <w:tcPr>
            <w:tcW w:w="4950" w:type="dxa"/>
            <w:vAlign w:val="center"/>
          </w:tcPr>
          <w:p w14:paraId="76EB09B3" w14:textId="77777777" w:rsidR="006704D7" w:rsidRDefault="006704D7">
            <w:pPr>
              <w:rPr>
                <w:rFonts w:ascii="Arial" w:hAnsi="Arial" w:cs="Arial"/>
                <w:b/>
              </w:rPr>
            </w:pPr>
          </w:p>
        </w:tc>
        <w:tc>
          <w:tcPr>
            <w:tcW w:w="4950" w:type="dxa"/>
            <w:vAlign w:val="center"/>
          </w:tcPr>
          <w:p w14:paraId="31E008A5" w14:textId="77777777" w:rsidR="006704D7" w:rsidRDefault="006704D7">
            <w:pPr>
              <w:rPr>
                <w:rFonts w:ascii="Arial" w:hAnsi="Arial" w:cs="Arial"/>
                <w:b/>
              </w:rPr>
            </w:pPr>
          </w:p>
        </w:tc>
      </w:tr>
      <w:tr w:rsidR="006704D7" w14:paraId="4F8AE70F" w14:textId="77777777">
        <w:trPr>
          <w:trHeight w:val="100"/>
        </w:trPr>
        <w:tc>
          <w:tcPr>
            <w:tcW w:w="4950" w:type="dxa"/>
            <w:vAlign w:val="center"/>
          </w:tcPr>
          <w:p w14:paraId="127CF8D0" w14:textId="77777777" w:rsidR="006704D7" w:rsidRDefault="006704D7">
            <w:pPr>
              <w:rPr>
                <w:rFonts w:ascii="Arial" w:hAnsi="Arial" w:cs="Arial"/>
              </w:rPr>
            </w:pPr>
          </w:p>
        </w:tc>
        <w:tc>
          <w:tcPr>
            <w:tcW w:w="4950" w:type="dxa"/>
            <w:vAlign w:val="center"/>
          </w:tcPr>
          <w:p w14:paraId="5F620C9E" w14:textId="77777777" w:rsidR="006704D7" w:rsidRDefault="006704D7">
            <w:pPr>
              <w:rPr>
                <w:rFonts w:ascii="Arial" w:hAnsi="Arial" w:cs="Arial"/>
                <w:b/>
              </w:rPr>
            </w:pPr>
          </w:p>
        </w:tc>
      </w:tr>
      <w:tr w:rsidR="006704D7" w14:paraId="34E64E22" w14:textId="77777777">
        <w:trPr>
          <w:trHeight w:val="102"/>
        </w:trPr>
        <w:tc>
          <w:tcPr>
            <w:tcW w:w="4950" w:type="dxa"/>
            <w:vAlign w:val="center"/>
          </w:tcPr>
          <w:p w14:paraId="1ECF063D" w14:textId="77777777" w:rsidR="006704D7" w:rsidRDefault="006704D7">
            <w:pPr>
              <w:rPr>
                <w:rFonts w:ascii="Arial" w:hAnsi="Arial" w:cs="Arial"/>
              </w:rPr>
            </w:pPr>
          </w:p>
        </w:tc>
        <w:tc>
          <w:tcPr>
            <w:tcW w:w="4950" w:type="dxa"/>
            <w:vAlign w:val="center"/>
          </w:tcPr>
          <w:p w14:paraId="072F1932" w14:textId="77777777" w:rsidR="006704D7" w:rsidRDefault="006704D7">
            <w:pPr>
              <w:rPr>
                <w:rFonts w:ascii="Arial" w:hAnsi="Arial" w:cs="Arial"/>
              </w:rPr>
            </w:pPr>
          </w:p>
        </w:tc>
      </w:tr>
    </w:tbl>
    <w:p w14:paraId="02504652" w14:textId="77777777" w:rsidR="006704D7" w:rsidRDefault="006704D7">
      <w:pPr>
        <w:tabs>
          <w:tab w:val="left" w:pos="5400"/>
        </w:tabs>
        <w:rPr>
          <w:rFonts w:ascii="Arial" w:hAnsi="Arial" w:cs="Arial"/>
          <w:b/>
        </w:rPr>
      </w:pPr>
    </w:p>
    <w:p w14:paraId="5CA674B4" w14:textId="77777777" w:rsidR="006704D7" w:rsidRPr="006C3F56" w:rsidRDefault="00C81BC3" w:rsidP="006C3F56">
      <w:pPr>
        <w:tabs>
          <w:tab w:val="left" w:pos="5400"/>
        </w:tabs>
        <w:rPr>
          <w:rFonts w:ascii="Arial" w:hAnsi="Arial" w:cs="Arial"/>
          <w:b/>
        </w:rPr>
      </w:pPr>
      <w:r>
        <w:rPr>
          <w:rFonts w:ascii="Arial" w:hAnsi="Arial" w:cs="Arial"/>
          <w:b/>
        </w:rPr>
        <w:t>V Jalovci dňa</w:t>
      </w:r>
      <w:r w:rsidR="006C3F56">
        <w:rPr>
          <w:rFonts w:ascii="Arial" w:hAnsi="Arial" w:cs="Arial"/>
          <w:b/>
        </w:rPr>
        <w:t>:</w:t>
      </w:r>
      <w:r>
        <w:rPr>
          <w:rFonts w:ascii="Arial" w:hAnsi="Arial" w:cs="Arial"/>
          <w:b/>
        </w:rPr>
        <w:t xml:space="preserve"> </w:t>
      </w:r>
      <w:r w:rsidR="006C3F56">
        <w:rPr>
          <w:rFonts w:ascii="Arial" w:hAnsi="Arial" w:cs="Arial"/>
          <w:b/>
        </w:rPr>
        <w:t>12</w:t>
      </w:r>
      <w:r w:rsidR="000D6F40">
        <w:rPr>
          <w:rFonts w:ascii="Arial" w:hAnsi="Arial" w:cs="Arial"/>
          <w:b/>
        </w:rPr>
        <w:t>.09.</w:t>
      </w:r>
      <w:r w:rsidR="006C3F56">
        <w:rPr>
          <w:rFonts w:ascii="Arial" w:hAnsi="Arial" w:cs="Arial"/>
          <w:b/>
        </w:rPr>
        <w:t>2022/2023</w:t>
      </w:r>
      <w:r>
        <w:rPr>
          <w:rFonts w:ascii="Arial" w:hAnsi="Arial" w:cs="Arial"/>
          <w:b/>
        </w:rPr>
        <w:t xml:space="preserve">  </w:t>
      </w:r>
      <w:r w:rsidR="006C3F56">
        <w:rPr>
          <w:rFonts w:ascii="Arial" w:hAnsi="Arial" w:cs="Arial"/>
          <w:b/>
        </w:rPr>
        <w:t xml:space="preserve">                       </w:t>
      </w:r>
      <w:proofErr w:type="spellStart"/>
      <w:r>
        <w:rPr>
          <w:rFonts w:ascii="Arial" w:hAnsi="Arial" w:cs="Arial"/>
          <w:b/>
        </w:rPr>
        <w:t>Mgr.Tatiana</w:t>
      </w:r>
      <w:proofErr w:type="spellEnd"/>
      <w:r>
        <w:rPr>
          <w:rFonts w:ascii="Arial" w:hAnsi="Arial" w:cs="Arial"/>
          <w:b/>
        </w:rPr>
        <w:t xml:space="preserve"> </w:t>
      </w:r>
      <w:proofErr w:type="spellStart"/>
      <w:r>
        <w:rPr>
          <w:rFonts w:ascii="Arial" w:hAnsi="Arial" w:cs="Arial"/>
          <w:b/>
        </w:rPr>
        <w:t>Mikulcová</w:t>
      </w:r>
      <w:proofErr w:type="spellEnd"/>
      <w:r>
        <w:rPr>
          <w:rFonts w:ascii="Arial" w:hAnsi="Arial" w:cs="Arial"/>
          <w:b/>
        </w:rPr>
        <w:t xml:space="preserve">, </w:t>
      </w:r>
      <w:r w:rsidR="006C3F56">
        <w:rPr>
          <w:rFonts w:ascii="Arial" w:hAnsi="Arial" w:cs="Arial"/>
          <w:b/>
        </w:rPr>
        <w:t xml:space="preserve">riaditeľka MŠ                                                                                                                      </w:t>
      </w:r>
    </w:p>
    <w:p w14:paraId="78D81114" w14:textId="77777777" w:rsidR="006704D7" w:rsidRDefault="006704D7">
      <w:pPr>
        <w:jc w:val="both"/>
        <w:rPr>
          <w:b/>
          <w:bCs/>
          <w:sz w:val="22"/>
          <w:szCs w:val="22"/>
        </w:rPr>
      </w:pPr>
    </w:p>
    <w:p w14:paraId="14142E7E" w14:textId="77777777" w:rsidR="006C3F56" w:rsidRDefault="006C3F56">
      <w:pPr>
        <w:jc w:val="both"/>
        <w:rPr>
          <w:b/>
          <w:bCs/>
        </w:rPr>
      </w:pPr>
      <w:r>
        <w:rPr>
          <w:b/>
          <w:bCs/>
        </w:rPr>
        <w:t xml:space="preserve">                                                                                                               </w:t>
      </w:r>
    </w:p>
    <w:p w14:paraId="654865EC" w14:textId="77777777" w:rsidR="006C3F56" w:rsidRDefault="006C3F56">
      <w:pPr>
        <w:jc w:val="both"/>
        <w:rPr>
          <w:b/>
          <w:bCs/>
        </w:rPr>
      </w:pPr>
    </w:p>
    <w:p w14:paraId="257AF9E2" w14:textId="77777777" w:rsidR="006C3F56" w:rsidRDefault="006C3F56">
      <w:pPr>
        <w:jc w:val="both"/>
        <w:rPr>
          <w:b/>
          <w:bCs/>
        </w:rPr>
      </w:pPr>
    </w:p>
    <w:p w14:paraId="79D12332" w14:textId="77777777" w:rsidR="006704D7" w:rsidRDefault="00C81BC3">
      <w:pPr>
        <w:jc w:val="both"/>
        <w:rPr>
          <w:b/>
        </w:rPr>
      </w:pPr>
      <w:r>
        <w:rPr>
          <w:b/>
          <w:bCs/>
        </w:rPr>
        <w:t>Obsah</w:t>
      </w:r>
    </w:p>
    <w:p w14:paraId="67403C08" w14:textId="77777777" w:rsidR="006704D7" w:rsidRDefault="006704D7">
      <w:pPr>
        <w:jc w:val="both"/>
        <w:rPr>
          <w:b/>
          <w:bCs/>
        </w:rPr>
      </w:pPr>
    </w:p>
    <w:p w14:paraId="264BFD50" w14:textId="77777777" w:rsidR="006704D7" w:rsidRDefault="00C81BC3">
      <w:pPr>
        <w:rPr>
          <w:b/>
        </w:rPr>
      </w:pPr>
      <w:r>
        <w:rPr>
          <w:b/>
        </w:rPr>
        <w:t xml:space="preserve">PRVÁ ČASŤ </w:t>
      </w:r>
    </w:p>
    <w:p w14:paraId="4C41A9F2" w14:textId="77777777" w:rsidR="006704D7" w:rsidRDefault="00C81BC3">
      <w:r>
        <w:rPr>
          <w:b/>
        </w:rPr>
        <w:t xml:space="preserve">             </w:t>
      </w:r>
      <w:r>
        <w:rPr>
          <w:b/>
        </w:rPr>
        <w:tab/>
      </w:r>
      <w:r>
        <w:t>Článok I.</w:t>
      </w:r>
      <w:r>
        <w:rPr>
          <w:b/>
        </w:rPr>
        <w:t xml:space="preserve"> </w:t>
      </w:r>
      <w:r>
        <w:rPr>
          <w:b/>
        </w:rPr>
        <w:tab/>
      </w:r>
      <w:r>
        <w:t>Všeobecné ustanovenia</w:t>
      </w:r>
      <w:r>
        <w:tab/>
      </w:r>
      <w:r>
        <w:tab/>
      </w:r>
      <w:r>
        <w:tab/>
      </w:r>
      <w:r>
        <w:tab/>
      </w:r>
      <w:r>
        <w:tab/>
        <w:t xml:space="preserve">     </w:t>
      </w:r>
    </w:p>
    <w:p w14:paraId="0E21987C" w14:textId="77777777" w:rsidR="006704D7" w:rsidRDefault="00C81BC3">
      <w:pPr>
        <w:rPr>
          <w:bCs/>
        </w:rPr>
      </w:pPr>
      <w:r>
        <w:tab/>
      </w:r>
      <w:r>
        <w:tab/>
        <w:t xml:space="preserve">Článok II. </w:t>
      </w:r>
      <w:r>
        <w:tab/>
      </w:r>
      <w:r>
        <w:rPr>
          <w:bCs/>
        </w:rPr>
        <w:t>Charakteristika materskej školy</w:t>
      </w:r>
    </w:p>
    <w:p w14:paraId="39E39248" w14:textId="77777777" w:rsidR="006704D7" w:rsidRDefault="006704D7"/>
    <w:p w14:paraId="6A6FA7B3" w14:textId="77777777" w:rsidR="006704D7" w:rsidRDefault="00C81BC3">
      <w:pPr>
        <w:rPr>
          <w:b/>
        </w:rPr>
      </w:pPr>
      <w:r>
        <w:rPr>
          <w:b/>
        </w:rPr>
        <w:t>DRUHÁ ČASŤ</w:t>
      </w:r>
    </w:p>
    <w:p w14:paraId="58816C2C" w14:textId="77777777" w:rsidR="006704D7" w:rsidRDefault="00C81BC3">
      <w:r>
        <w:rPr>
          <w:b/>
        </w:rPr>
        <w:tab/>
      </w:r>
      <w:r>
        <w:tab/>
        <w:t>Článok I.</w:t>
      </w:r>
      <w:r>
        <w:tab/>
        <w:t>Práva a povinnosti detí</w:t>
      </w:r>
    </w:p>
    <w:p w14:paraId="781FAE45" w14:textId="77777777" w:rsidR="006704D7" w:rsidRDefault="00C81BC3">
      <w:pPr>
        <w:ind w:left="709" w:firstLine="709"/>
      </w:pPr>
      <w:r>
        <w:t>Článok II.</w:t>
      </w:r>
      <w:r>
        <w:tab/>
        <w:t>Práva a povinnosti zákonných zástupcov detí</w:t>
      </w:r>
    </w:p>
    <w:p w14:paraId="726D888C" w14:textId="77777777" w:rsidR="006704D7" w:rsidRDefault="00C81BC3">
      <w:pPr>
        <w:ind w:left="709" w:firstLine="709"/>
      </w:pPr>
      <w:r>
        <w:t xml:space="preserve">Článok III. </w:t>
      </w:r>
      <w:r>
        <w:tab/>
        <w:t xml:space="preserve">Výkon práv a povinností detí a ich zákonných zástupcov, pravidlá  </w:t>
      </w:r>
    </w:p>
    <w:p w14:paraId="6F1C49E2" w14:textId="77777777" w:rsidR="006704D7" w:rsidRDefault="00C81BC3">
      <w:pPr>
        <w:ind w:left="2836"/>
      </w:pPr>
      <w:r>
        <w:t>vzájomných vzťahov s pedagogickými zamestnancami a ďalšími zamestnancami MŠ</w:t>
      </w:r>
    </w:p>
    <w:p w14:paraId="2B4B5A04" w14:textId="77777777" w:rsidR="006704D7" w:rsidRDefault="006704D7"/>
    <w:p w14:paraId="04C90920" w14:textId="77777777" w:rsidR="006704D7" w:rsidRDefault="00C81BC3">
      <w:pPr>
        <w:rPr>
          <w:b/>
        </w:rPr>
      </w:pPr>
      <w:r>
        <w:rPr>
          <w:b/>
        </w:rPr>
        <w:t>TRETIA ČASŤ</w:t>
      </w:r>
    </w:p>
    <w:p w14:paraId="2F6FB08C" w14:textId="77777777" w:rsidR="006704D7" w:rsidRDefault="00C81BC3">
      <w:pPr>
        <w:ind w:left="708" w:firstLine="708"/>
      </w:pPr>
      <w:r>
        <w:t>Článok I.</w:t>
      </w:r>
      <w:r>
        <w:tab/>
        <w:t>Prevádzka materskej školy</w:t>
      </w:r>
    </w:p>
    <w:p w14:paraId="6AD4ACDE" w14:textId="77777777" w:rsidR="006704D7" w:rsidRDefault="00C81BC3">
      <w:pPr>
        <w:ind w:left="708" w:firstLine="708"/>
      </w:pPr>
      <w:proofErr w:type="spellStart"/>
      <w:r>
        <w:t>Článkok</w:t>
      </w:r>
      <w:proofErr w:type="spellEnd"/>
      <w:r>
        <w:t xml:space="preserve"> II.</w:t>
      </w:r>
      <w:r>
        <w:tab/>
        <w:t>Prerušenie a obmedzenie prevádzky materskej školy</w:t>
      </w:r>
    </w:p>
    <w:p w14:paraId="7BF8C1D2" w14:textId="77777777" w:rsidR="006704D7" w:rsidRDefault="00C81BC3">
      <w:pPr>
        <w:ind w:left="708" w:firstLine="708"/>
      </w:pPr>
      <w:proofErr w:type="spellStart"/>
      <w:r>
        <w:t>Článkok</w:t>
      </w:r>
      <w:proofErr w:type="spellEnd"/>
      <w:r>
        <w:t xml:space="preserve"> III.</w:t>
      </w:r>
      <w:r>
        <w:tab/>
        <w:t>Úsporný režim prevádzky materskej školy</w:t>
      </w:r>
    </w:p>
    <w:p w14:paraId="11309B30" w14:textId="77777777" w:rsidR="006704D7" w:rsidRDefault="00C81BC3">
      <w:pPr>
        <w:ind w:left="709" w:firstLine="709"/>
      </w:pPr>
      <w:r>
        <w:t>Článok IV.</w:t>
      </w:r>
      <w:r>
        <w:tab/>
        <w:t>Pobyt dieťaťa v materskej škole</w:t>
      </w:r>
    </w:p>
    <w:p w14:paraId="10BE4AB2" w14:textId="77777777" w:rsidR="006704D7" w:rsidRDefault="00C81BC3">
      <w:pPr>
        <w:ind w:left="709" w:firstLine="709"/>
      </w:pPr>
      <w:r>
        <w:t>Článok V.</w:t>
      </w:r>
      <w:r>
        <w:tab/>
        <w:t>Ranný filter</w:t>
      </w:r>
    </w:p>
    <w:p w14:paraId="6F44425D" w14:textId="77777777" w:rsidR="006704D7" w:rsidRDefault="00C81BC3">
      <w:pPr>
        <w:ind w:left="709" w:firstLine="709"/>
      </w:pPr>
      <w:r>
        <w:t>Článok VI.</w:t>
      </w:r>
      <w:r>
        <w:tab/>
        <w:t xml:space="preserve">Ospravedlnenie neprítomnosti dieťaťa v materskej </w:t>
      </w:r>
      <w:proofErr w:type="spellStart"/>
      <w:r>
        <w:t>škol</w:t>
      </w:r>
      <w:proofErr w:type="spellEnd"/>
      <w:r>
        <w:tab/>
      </w:r>
      <w:r>
        <w:tab/>
      </w:r>
    </w:p>
    <w:p w14:paraId="28B2D05D" w14:textId="77777777" w:rsidR="006704D7" w:rsidRDefault="00C81BC3">
      <w:pPr>
        <w:ind w:left="709" w:firstLine="709"/>
      </w:pPr>
      <w:r>
        <w:t xml:space="preserve">Článok VII. </w:t>
      </w:r>
      <w:r>
        <w:tab/>
        <w:t>Vnútorná organizácia prevádzky materskej školy</w:t>
      </w:r>
    </w:p>
    <w:p w14:paraId="6EF04CE2" w14:textId="77777777" w:rsidR="006704D7" w:rsidRDefault="00C81BC3">
      <w:pPr>
        <w:numPr>
          <w:ilvl w:val="0"/>
          <w:numId w:val="1"/>
        </w:numPr>
      </w:pPr>
      <w:r>
        <w:t>Organizácia tried a vekové zloženie detí</w:t>
      </w:r>
    </w:p>
    <w:p w14:paraId="13C276C9" w14:textId="77777777" w:rsidR="006704D7" w:rsidRDefault="00C81BC3">
      <w:pPr>
        <w:numPr>
          <w:ilvl w:val="0"/>
          <w:numId w:val="1"/>
        </w:numPr>
      </w:pPr>
      <w:r>
        <w:t xml:space="preserve">Preberanie detí </w:t>
      </w:r>
    </w:p>
    <w:p w14:paraId="2653BA17" w14:textId="77777777" w:rsidR="006704D7" w:rsidRDefault="00C81BC3">
      <w:pPr>
        <w:numPr>
          <w:ilvl w:val="0"/>
          <w:numId w:val="1"/>
        </w:numPr>
      </w:pPr>
      <w:r>
        <w:t>Splnomocnenie</w:t>
      </w:r>
    </w:p>
    <w:p w14:paraId="7516B940" w14:textId="77777777" w:rsidR="006704D7" w:rsidRDefault="00C81BC3">
      <w:pPr>
        <w:numPr>
          <w:ilvl w:val="0"/>
          <w:numId w:val="1"/>
        </w:numPr>
      </w:pPr>
      <w:r>
        <w:t>Organizácia prevádzky podľa aktivít denného režimu</w:t>
      </w:r>
    </w:p>
    <w:p w14:paraId="03CDD599" w14:textId="77777777" w:rsidR="006704D7" w:rsidRDefault="00C81BC3">
      <w:pPr>
        <w:numPr>
          <w:ilvl w:val="0"/>
          <w:numId w:val="1"/>
        </w:numPr>
      </w:pPr>
      <w:r>
        <w:t>Organizácia v šatni</w:t>
      </w:r>
    </w:p>
    <w:p w14:paraId="0A88001D" w14:textId="77777777" w:rsidR="006704D7" w:rsidRDefault="00C81BC3">
      <w:pPr>
        <w:numPr>
          <w:ilvl w:val="0"/>
          <w:numId w:val="1"/>
        </w:numPr>
      </w:pPr>
      <w:r>
        <w:t>Organizácia v umyvárni</w:t>
      </w:r>
    </w:p>
    <w:p w14:paraId="1E790E7C" w14:textId="77777777" w:rsidR="006704D7" w:rsidRDefault="00C81BC3">
      <w:pPr>
        <w:numPr>
          <w:ilvl w:val="0"/>
          <w:numId w:val="1"/>
        </w:numPr>
      </w:pPr>
      <w:r>
        <w:t>Organizácia v jedálni</w:t>
      </w:r>
    </w:p>
    <w:p w14:paraId="252D7C7F" w14:textId="77777777" w:rsidR="006704D7" w:rsidRDefault="00C81BC3">
      <w:pPr>
        <w:numPr>
          <w:ilvl w:val="0"/>
          <w:numId w:val="1"/>
        </w:numPr>
      </w:pPr>
      <w:r>
        <w:t>Pobyt detí vonku</w:t>
      </w:r>
    </w:p>
    <w:p w14:paraId="5D0DD89F" w14:textId="77777777" w:rsidR="006704D7" w:rsidRDefault="00C81BC3">
      <w:pPr>
        <w:numPr>
          <w:ilvl w:val="0"/>
          <w:numId w:val="1"/>
        </w:numPr>
      </w:pPr>
      <w:r>
        <w:t>Vychádzky</w:t>
      </w:r>
    </w:p>
    <w:p w14:paraId="773C2659" w14:textId="77777777" w:rsidR="006704D7" w:rsidRDefault="00C81BC3">
      <w:pPr>
        <w:numPr>
          <w:ilvl w:val="0"/>
          <w:numId w:val="1"/>
        </w:numPr>
      </w:pPr>
      <w:r>
        <w:t>Pobyt na školskom dvore</w:t>
      </w:r>
    </w:p>
    <w:p w14:paraId="59981553" w14:textId="77777777" w:rsidR="006704D7" w:rsidRDefault="00C81BC3">
      <w:pPr>
        <w:numPr>
          <w:ilvl w:val="0"/>
          <w:numId w:val="1"/>
        </w:numPr>
      </w:pPr>
      <w:r>
        <w:t>Organizácia počas popoludňajšieho oddychu</w:t>
      </w:r>
    </w:p>
    <w:p w14:paraId="3A76E7B2" w14:textId="77777777" w:rsidR="006704D7" w:rsidRDefault="00C81BC3">
      <w:pPr>
        <w:numPr>
          <w:ilvl w:val="0"/>
          <w:numId w:val="1"/>
        </w:numPr>
      </w:pPr>
      <w:r>
        <w:t xml:space="preserve">Výchovno-vzdelávacia </w:t>
      </w:r>
    </w:p>
    <w:p w14:paraId="7EA369A2" w14:textId="77777777" w:rsidR="006704D7" w:rsidRDefault="00C81BC3">
      <w:pPr>
        <w:numPr>
          <w:ilvl w:val="0"/>
          <w:numId w:val="1"/>
        </w:numPr>
      </w:pPr>
      <w:r>
        <w:t>Konzultácie s pedagogickými zamestnancami</w:t>
      </w:r>
    </w:p>
    <w:p w14:paraId="5E18611D" w14:textId="77777777" w:rsidR="006704D7" w:rsidRDefault="006704D7">
      <w:pPr>
        <w:rPr>
          <w:b/>
        </w:rPr>
      </w:pPr>
    </w:p>
    <w:p w14:paraId="685279B6" w14:textId="77777777" w:rsidR="006704D7" w:rsidRDefault="00C81BC3">
      <w:pPr>
        <w:rPr>
          <w:b/>
        </w:rPr>
      </w:pPr>
      <w:r>
        <w:rPr>
          <w:b/>
        </w:rPr>
        <w:t>ŠTVRTÁ ČASŤ</w:t>
      </w:r>
    </w:p>
    <w:p w14:paraId="3F1435B3" w14:textId="77777777" w:rsidR="006704D7" w:rsidRDefault="00C81BC3">
      <w:pPr>
        <w:ind w:left="708" w:firstLine="708"/>
      </w:pPr>
      <w:r>
        <w:t>Článok I.</w:t>
      </w:r>
      <w:r>
        <w:tab/>
        <w:t>Podmienky prijatia a dochádzky dieťaťa do materskej školy</w:t>
      </w:r>
    </w:p>
    <w:p w14:paraId="055CF42A" w14:textId="77777777" w:rsidR="006704D7" w:rsidRDefault="00C81BC3">
      <w:pPr>
        <w:ind w:left="2832" w:hanging="1416"/>
      </w:pPr>
      <w:r>
        <w:t>Článok II.</w:t>
      </w:r>
      <w:r>
        <w:tab/>
        <w:t xml:space="preserve">Podmienky prijatia a dochádzky dieťaťa so špeciálnymi </w:t>
      </w:r>
      <w:r>
        <w:br/>
        <w:t>výchovno-vzdelávacími potrebami do materskej školy</w:t>
      </w:r>
    </w:p>
    <w:p w14:paraId="5A0FA475" w14:textId="77777777" w:rsidR="006704D7" w:rsidRDefault="00C81BC3">
      <w:pPr>
        <w:ind w:left="2832" w:hanging="1416"/>
      </w:pPr>
      <w:r>
        <w:t>Článok III.</w:t>
      </w:r>
      <w:r>
        <w:tab/>
        <w:t>Povinné predprimárne vzdelávanie</w:t>
      </w:r>
    </w:p>
    <w:p w14:paraId="2524F4FF" w14:textId="77777777" w:rsidR="006704D7" w:rsidRDefault="00C81BC3">
      <w:pPr>
        <w:pStyle w:val="Odsekzoznamu"/>
        <w:numPr>
          <w:ilvl w:val="0"/>
          <w:numId w:val="2"/>
        </w:numPr>
      </w:pPr>
      <w:r>
        <w:t>Dieťa, pre ktoré je predprimárne vzdelávanie povinné</w:t>
      </w:r>
    </w:p>
    <w:p w14:paraId="15D7A1F9" w14:textId="77777777" w:rsidR="006704D7" w:rsidRDefault="00C81BC3">
      <w:pPr>
        <w:pStyle w:val="Odsekzoznamu"/>
        <w:numPr>
          <w:ilvl w:val="0"/>
          <w:numId w:val="2"/>
        </w:numPr>
      </w:pPr>
      <w:r>
        <w:t>Dieťa pokračujúce v plnení povinného predprimárneho vzdelávania</w:t>
      </w:r>
    </w:p>
    <w:p w14:paraId="0C6D7DF0" w14:textId="77777777" w:rsidR="006704D7" w:rsidRDefault="00C81BC3">
      <w:pPr>
        <w:pStyle w:val="Odsekzoznamu"/>
        <w:numPr>
          <w:ilvl w:val="0"/>
          <w:numId w:val="2"/>
        </w:numPr>
      </w:pPr>
      <w:r>
        <w:t>Dieťa plniace povinné predprimárne vzdelávanie pred dovŕšením piateho roku veku</w:t>
      </w:r>
    </w:p>
    <w:p w14:paraId="5F8527AB" w14:textId="77777777" w:rsidR="006704D7" w:rsidRDefault="00C81BC3">
      <w:pPr>
        <w:pStyle w:val="Odsekzoznamu"/>
        <w:numPr>
          <w:ilvl w:val="0"/>
          <w:numId w:val="2"/>
        </w:numPr>
      </w:pPr>
      <w:r>
        <w:t>Individuálne vzdelávanie dieťaťa, pre ktoré je predprimárne vzdelávanie povinné</w:t>
      </w:r>
    </w:p>
    <w:p w14:paraId="124FAFE7" w14:textId="77777777" w:rsidR="006704D7" w:rsidRDefault="00C81BC3">
      <w:pPr>
        <w:pStyle w:val="Odsekzoznamu"/>
        <w:numPr>
          <w:ilvl w:val="0"/>
          <w:numId w:val="2"/>
        </w:numPr>
      </w:pPr>
      <w:r>
        <w:lastRenderedPageBreak/>
        <w:t>Oslobodenie dieťaťa od povinnosti dochádzať do materskej školy zo zdravotných dôvodov, ak ide o povinné predprimárne vzdelávanie</w:t>
      </w:r>
    </w:p>
    <w:p w14:paraId="161BF029" w14:textId="77777777" w:rsidR="006704D7" w:rsidRDefault="00C81BC3">
      <w:pPr>
        <w:ind w:left="2832" w:hanging="1416"/>
      </w:pPr>
      <w:r>
        <w:t>Článok IV.</w:t>
      </w:r>
      <w:r>
        <w:tab/>
      </w:r>
      <w:r>
        <w:rPr>
          <w:bCs/>
        </w:rPr>
        <w:t>Zanedbávanie riadneho plnenia povinného predprimárneho vzdelávania</w:t>
      </w:r>
    </w:p>
    <w:p w14:paraId="48D9140F" w14:textId="77777777" w:rsidR="006704D7" w:rsidRDefault="00C81BC3">
      <w:pPr>
        <w:ind w:left="1416"/>
      </w:pPr>
      <w:r>
        <w:t>Článok V.</w:t>
      </w:r>
      <w:r>
        <w:tab/>
        <w:t>Rozhodovanie riaditeľa materskej školy</w:t>
      </w:r>
    </w:p>
    <w:p w14:paraId="4AE36202" w14:textId="77777777" w:rsidR="006704D7" w:rsidRDefault="00C81BC3">
      <w:pPr>
        <w:ind w:left="708" w:firstLine="708"/>
      </w:pPr>
      <w:r>
        <w:t xml:space="preserve">Článok VI. </w:t>
      </w:r>
      <w:r>
        <w:tab/>
        <w:t>Prerušenie dochádzky dieťaťa do materskej školy</w:t>
      </w:r>
    </w:p>
    <w:p w14:paraId="1033C969" w14:textId="77777777" w:rsidR="006704D7" w:rsidRDefault="00C81BC3">
      <w:pPr>
        <w:ind w:left="708" w:firstLine="708"/>
      </w:pPr>
      <w:r>
        <w:t xml:space="preserve">Článok VII. </w:t>
      </w:r>
      <w:r>
        <w:tab/>
        <w:t>Predčasné ukončenie predprimárneho vzdelávania dieťaťa v MŠ</w:t>
      </w:r>
    </w:p>
    <w:p w14:paraId="2DC27D17" w14:textId="77777777" w:rsidR="006704D7" w:rsidRDefault="00C81BC3">
      <w:pPr>
        <w:ind w:left="708" w:firstLine="708"/>
      </w:pPr>
      <w:r>
        <w:t xml:space="preserve">Článok VIII.. </w:t>
      </w:r>
      <w:r>
        <w:tab/>
        <w:t>Úhrada poplatkov za dochádzku</w:t>
      </w:r>
    </w:p>
    <w:p w14:paraId="19459AD3" w14:textId="77777777" w:rsidR="006704D7" w:rsidRDefault="00C81BC3">
      <w:pPr>
        <w:ind w:left="708" w:firstLine="708"/>
      </w:pPr>
      <w:r>
        <w:t>Článok IX.</w:t>
      </w:r>
      <w:r>
        <w:tab/>
        <w:t xml:space="preserve">Úhrada poplatkov za stravu </w:t>
      </w:r>
    </w:p>
    <w:p w14:paraId="1E513E5C" w14:textId="77777777" w:rsidR="006704D7" w:rsidRDefault="006704D7"/>
    <w:p w14:paraId="2DD2219F" w14:textId="77777777" w:rsidR="006704D7" w:rsidRDefault="00C81BC3">
      <w:pPr>
        <w:rPr>
          <w:b/>
        </w:rPr>
      </w:pPr>
      <w:r>
        <w:rPr>
          <w:b/>
        </w:rPr>
        <w:t>PIATA ČASŤ</w:t>
      </w:r>
    </w:p>
    <w:p w14:paraId="71608E33" w14:textId="77777777" w:rsidR="006704D7" w:rsidRDefault="00C81BC3">
      <w:pPr>
        <w:ind w:left="708" w:firstLine="708"/>
      </w:pPr>
      <w:r>
        <w:t>Článok I.</w:t>
      </w:r>
      <w:r>
        <w:tab/>
        <w:t>Bezpečnosť a ochrana zdravia detí</w:t>
      </w:r>
    </w:p>
    <w:p w14:paraId="203C38A2" w14:textId="77777777" w:rsidR="006704D7" w:rsidRDefault="00C81BC3">
      <w:pPr>
        <w:ind w:left="2832" w:hanging="1416"/>
      </w:pPr>
      <w:r>
        <w:t>Článok II.</w:t>
      </w:r>
      <w:r>
        <w:tab/>
        <w:t>Pravidlá dodržiavania bezpečnosti a zdravia detí pri preprave dopravnými prostriedkami, organizovaní výletov a školských akcií</w:t>
      </w:r>
    </w:p>
    <w:p w14:paraId="41556D4D" w14:textId="77777777" w:rsidR="006704D7" w:rsidRDefault="00C81BC3">
      <w:pPr>
        <w:ind w:left="2832" w:hanging="1416"/>
      </w:pPr>
      <w:r>
        <w:t>Článok III.</w:t>
      </w:r>
      <w:r>
        <w:tab/>
        <w:t>Úraz a postup zamestnancov pri evidencii úrazov</w:t>
      </w:r>
    </w:p>
    <w:p w14:paraId="054F03A2" w14:textId="77777777" w:rsidR="006704D7" w:rsidRDefault="00C81BC3">
      <w:pPr>
        <w:ind w:left="2832" w:hanging="1416"/>
      </w:pPr>
      <w:r>
        <w:t xml:space="preserve">Článok IV. </w:t>
      </w:r>
      <w:r>
        <w:tab/>
        <w:t xml:space="preserve">Opatrenia v prípade </w:t>
      </w:r>
      <w:proofErr w:type="spellStart"/>
      <w:r>
        <w:t>pedikulózy</w:t>
      </w:r>
      <w:proofErr w:type="spellEnd"/>
    </w:p>
    <w:p w14:paraId="434B1D77" w14:textId="77777777" w:rsidR="006704D7" w:rsidRDefault="00C81BC3">
      <w:pPr>
        <w:ind w:left="2832" w:hanging="1416"/>
      </w:pPr>
      <w:r>
        <w:t xml:space="preserve">Článok V. </w:t>
      </w:r>
      <w:r>
        <w:tab/>
        <w:t xml:space="preserve">Ochrana pred </w:t>
      </w:r>
      <w:proofErr w:type="spellStart"/>
      <w:r>
        <w:t>sociálnopatologickými</w:t>
      </w:r>
      <w:proofErr w:type="spellEnd"/>
      <w:r>
        <w:t xml:space="preserve"> javmi</w:t>
      </w:r>
    </w:p>
    <w:p w14:paraId="33B6403D" w14:textId="77777777" w:rsidR="006704D7" w:rsidRDefault="00C81BC3">
      <w:pPr>
        <w:ind w:left="2832" w:hanging="1416"/>
      </w:pPr>
      <w:r>
        <w:t xml:space="preserve">Článok VI. </w:t>
      </w:r>
      <w:r>
        <w:tab/>
        <w:t>Ochrana proti šíreniu legálnych a nelegálnych drog</w:t>
      </w:r>
    </w:p>
    <w:p w14:paraId="71CB2E1D" w14:textId="77777777" w:rsidR="006704D7" w:rsidRDefault="00C81BC3">
      <w:pPr>
        <w:ind w:left="2832" w:hanging="1416"/>
      </w:pPr>
      <w:r>
        <w:t xml:space="preserve">Článok VII. </w:t>
      </w:r>
      <w:r>
        <w:tab/>
        <w:t>Podmienky nakladania s majetkom materskej školy</w:t>
      </w:r>
    </w:p>
    <w:p w14:paraId="1AB4F317" w14:textId="77777777" w:rsidR="006704D7" w:rsidRDefault="006704D7"/>
    <w:p w14:paraId="2ADE8A34" w14:textId="77777777" w:rsidR="006704D7" w:rsidRDefault="00C81BC3">
      <w:pPr>
        <w:rPr>
          <w:b/>
        </w:rPr>
      </w:pPr>
      <w:r>
        <w:rPr>
          <w:b/>
        </w:rPr>
        <w:t>ŠIESTA ČASŤ</w:t>
      </w:r>
    </w:p>
    <w:p w14:paraId="3668C65B" w14:textId="77777777" w:rsidR="006704D7" w:rsidRDefault="00C81BC3">
      <w:r>
        <w:tab/>
      </w:r>
      <w:r>
        <w:tab/>
        <w:t xml:space="preserve">Článok I. </w:t>
      </w:r>
      <w:r>
        <w:tab/>
        <w:t>Záverečné ustanovenia</w:t>
      </w:r>
    </w:p>
    <w:p w14:paraId="6C8E6640" w14:textId="77777777" w:rsidR="006704D7" w:rsidRDefault="00C81BC3">
      <w:pPr>
        <w:suppressAutoHyphens w:val="0"/>
        <w:ind w:firstLineChars="600" w:firstLine="1440"/>
        <w:jc w:val="both"/>
        <w:rPr>
          <w:rFonts w:ascii="Arial" w:hAnsi="Arial" w:cs="Arial"/>
          <w:bCs/>
          <w:sz w:val="22"/>
          <w:szCs w:val="22"/>
        </w:rPr>
      </w:pPr>
      <w:r>
        <w:t xml:space="preserve">Článok II.       </w:t>
      </w:r>
      <w:r>
        <w:rPr>
          <w:bCs/>
        </w:rPr>
        <w:t>Schválenie školského poriadku</w:t>
      </w:r>
    </w:p>
    <w:p w14:paraId="2DF5933F" w14:textId="77777777" w:rsidR="006704D7" w:rsidRDefault="006704D7"/>
    <w:p w14:paraId="411EA43D" w14:textId="77777777" w:rsidR="006704D7" w:rsidRDefault="006704D7"/>
    <w:p w14:paraId="4F8F9585" w14:textId="77777777" w:rsidR="006704D7" w:rsidRDefault="006704D7">
      <w:pPr>
        <w:ind w:left="2832" w:hanging="1416"/>
      </w:pPr>
    </w:p>
    <w:p w14:paraId="5267F598" w14:textId="77777777" w:rsidR="006704D7" w:rsidRDefault="006704D7">
      <w:pPr>
        <w:ind w:left="708" w:firstLine="708"/>
      </w:pPr>
    </w:p>
    <w:p w14:paraId="79459FBB" w14:textId="77777777" w:rsidR="006704D7" w:rsidRDefault="006704D7">
      <w:pPr>
        <w:pStyle w:val="Textbody"/>
        <w:tabs>
          <w:tab w:val="left" w:pos="360"/>
        </w:tabs>
        <w:rPr>
          <w:sz w:val="24"/>
          <w:szCs w:val="24"/>
        </w:rPr>
      </w:pPr>
    </w:p>
    <w:p w14:paraId="7F0DCF20" w14:textId="77777777" w:rsidR="006704D7" w:rsidRDefault="00C81BC3">
      <w:pPr>
        <w:suppressAutoHyphens w:val="0"/>
        <w:rPr>
          <w:b/>
          <w:kern w:val="2"/>
          <w:lang w:eastAsia="sk-SK"/>
        </w:rPr>
      </w:pPr>
      <w:r>
        <w:br w:type="page"/>
      </w:r>
    </w:p>
    <w:p w14:paraId="4FD00B1D" w14:textId="77777777" w:rsidR="006704D7" w:rsidRDefault="00C81BC3">
      <w:pPr>
        <w:pStyle w:val="Textbody"/>
        <w:tabs>
          <w:tab w:val="left" w:pos="360"/>
        </w:tabs>
        <w:jc w:val="center"/>
        <w:rPr>
          <w:b/>
          <w:sz w:val="24"/>
          <w:szCs w:val="24"/>
        </w:rPr>
      </w:pPr>
      <w:r>
        <w:rPr>
          <w:b/>
          <w:sz w:val="24"/>
          <w:szCs w:val="24"/>
        </w:rPr>
        <w:lastRenderedPageBreak/>
        <w:t>PRVÁ ČASŤ</w:t>
      </w:r>
    </w:p>
    <w:p w14:paraId="7B47478D" w14:textId="77777777" w:rsidR="006704D7" w:rsidRDefault="006704D7">
      <w:pPr>
        <w:pStyle w:val="Textbody"/>
        <w:tabs>
          <w:tab w:val="left" w:pos="360"/>
        </w:tabs>
        <w:jc w:val="center"/>
        <w:rPr>
          <w:b/>
          <w:sz w:val="24"/>
          <w:szCs w:val="24"/>
        </w:rPr>
      </w:pPr>
    </w:p>
    <w:p w14:paraId="7890DB43" w14:textId="77777777" w:rsidR="006704D7" w:rsidRDefault="00C81BC3">
      <w:pPr>
        <w:pStyle w:val="Textbody"/>
        <w:tabs>
          <w:tab w:val="left" w:pos="360"/>
        </w:tabs>
        <w:jc w:val="center"/>
        <w:rPr>
          <w:b/>
          <w:sz w:val="24"/>
          <w:szCs w:val="24"/>
        </w:rPr>
      </w:pPr>
      <w:r>
        <w:rPr>
          <w:b/>
          <w:sz w:val="24"/>
          <w:szCs w:val="24"/>
        </w:rPr>
        <w:t>Článok I.</w:t>
      </w:r>
    </w:p>
    <w:p w14:paraId="6838A108" w14:textId="77777777" w:rsidR="006704D7" w:rsidRDefault="00C81BC3">
      <w:pPr>
        <w:pStyle w:val="Textbody"/>
        <w:tabs>
          <w:tab w:val="left" w:pos="360"/>
        </w:tabs>
        <w:jc w:val="center"/>
        <w:rPr>
          <w:b/>
          <w:sz w:val="24"/>
          <w:szCs w:val="24"/>
        </w:rPr>
      </w:pPr>
      <w:r>
        <w:rPr>
          <w:b/>
          <w:sz w:val="24"/>
          <w:szCs w:val="24"/>
        </w:rPr>
        <w:t>Všeobecné ustanovenia</w:t>
      </w:r>
    </w:p>
    <w:p w14:paraId="5F86AE4F" w14:textId="77777777" w:rsidR="006704D7" w:rsidRDefault="006704D7">
      <w:pPr>
        <w:pStyle w:val="Textbody"/>
        <w:tabs>
          <w:tab w:val="left" w:pos="360"/>
        </w:tabs>
        <w:jc w:val="center"/>
        <w:rPr>
          <w:b/>
          <w:sz w:val="24"/>
          <w:szCs w:val="24"/>
        </w:rPr>
      </w:pPr>
    </w:p>
    <w:p w14:paraId="4CD9F6F2" w14:textId="77777777" w:rsidR="006704D7" w:rsidRDefault="00C81BC3">
      <w:pPr>
        <w:pStyle w:val="Textbody"/>
        <w:numPr>
          <w:ilvl w:val="0"/>
          <w:numId w:val="3"/>
        </w:numPr>
        <w:tabs>
          <w:tab w:val="left" w:pos="360"/>
        </w:tabs>
        <w:jc w:val="both"/>
        <w:rPr>
          <w:sz w:val="24"/>
          <w:szCs w:val="24"/>
        </w:rPr>
      </w:pPr>
      <w:r>
        <w:rPr>
          <w:sz w:val="24"/>
          <w:szCs w:val="24"/>
        </w:rPr>
        <w:t>Školský poriadok materskej školy (ďalej len „Školský poriadok) je súhrn pravidiel spolužitia celého školského kolektívu detí, pedagogických a nepedagogických zamestnancov materskej školy a zákonných zástupcov detí. Patrí medzi základné vnútorné predpisy, ktoré upravujú organizáciu práce v predškolskom zariadení. Jeho uplatňovanie v praxi v podstatnej miere prispieva k naplneniu poslania materskej školy. Rešpektovanie, dodržiavanie a plnenie týchto práv, povinností a zásad v praktickom živote materskej školy je základnou povinnosťou každého dieťaťa, jeho zákonného zástupcu a každého zamestnanca. Pre zamestnancov je jednou zo základných právnych noriem, ktorá upresňuje systém organizácie práce v konkrétnom zariadení. Vzhľadom na to, nedodržiavanie Školského poriadku zo strany zamestnancov školy môže byť považované za závažné porušenie pracovnej disciplíny so všetkými následkami s tým spojenými. Nedodržiavanie Školského poriadku zo strany rodičov detí môže mať za následok písomné upozornenie a následne predčasné ukončenie predprimárneho vzdelávania dieťaťa v materskej škole.</w:t>
      </w:r>
    </w:p>
    <w:p w14:paraId="60E3917B" w14:textId="77777777" w:rsidR="006704D7" w:rsidRDefault="006704D7">
      <w:pPr>
        <w:pStyle w:val="Textbody"/>
        <w:tabs>
          <w:tab w:val="left" w:pos="360"/>
        </w:tabs>
        <w:ind w:left="720"/>
        <w:jc w:val="both"/>
        <w:rPr>
          <w:sz w:val="24"/>
          <w:szCs w:val="24"/>
        </w:rPr>
      </w:pPr>
    </w:p>
    <w:p w14:paraId="15510749" w14:textId="77777777" w:rsidR="006704D7" w:rsidRDefault="00C81BC3">
      <w:pPr>
        <w:pStyle w:val="Textbody"/>
        <w:numPr>
          <w:ilvl w:val="0"/>
          <w:numId w:val="3"/>
        </w:numPr>
        <w:tabs>
          <w:tab w:val="left" w:pos="360"/>
        </w:tabs>
        <w:jc w:val="both"/>
        <w:rPr>
          <w:sz w:val="24"/>
          <w:szCs w:val="24"/>
        </w:rPr>
      </w:pPr>
      <w:r>
        <w:rPr>
          <w:sz w:val="24"/>
          <w:szCs w:val="24"/>
        </w:rPr>
        <w:t xml:space="preserve">Školský poriadok je vypracovaný v zmysle zákona č. 596/2003 Z. z. o štátnej správe </w:t>
      </w:r>
      <w:r>
        <w:rPr>
          <w:sz w:val="24"/>
          <w:szCs w:val="24"/>
        </w:rPr>
        <w:br/>
        <w:t>v školstve a školskej samospráve a o zmene a doplnení niektorých zákonov v znení neskorších predpisov, § 153 zákona č. 245/2008 Z. z. o výchove a vzdelávaní (školský zákon) a o zmene a doplnení niektorých zákonov v znení neskorších predpisov, vyhlášky MŠ SR č. 541/2021 Z. z. o materskej škole v znení neskorších predpisov, prevádzkového poriadku, pracovného a Organizačného poriadku pre pedagogických a ostatných zamestnancov škôl a školských zariadení vydaného Ministerstvom školstva SR s prihliadnutím na požiadavky a potreby rodičov a zriaďovateľa v záujme optimálneho rozvoja detí predškolského veku.</w:t>
      </w:r>
    </w:p>
    <w:p w14:paraId="609128B3" w14:textId="77777777" w:rsidR="006704D7" w:rsidRDefault="00C81BC3">
      <w:pPr>
        <w:pStyle w:val="Textbody"/>
        <w:tabs>
          <w:tab w:val="left" w:pos="360"/>
        </w:tabs>
        <w:ind w:left="720"/>
        <w:jc w:val="both"/>
        <w:rPr>
          <w:sz w:val="24"/>
          <w:szCs w:val="24"/>
        </w:rPr>
      </w:pPr>
      <w:r>
        <w:rPr>
          <w:sz w:val="24"/>
          <w:szCs w:val="24"/>
        </w:rPr>
        <w:t xml:space="preserve"> </w:t>
      </w:r>
    </w:p>
    <w:p w14:paraId="3BD3492C" w14:textId="77777777" w:rsidR="006704D7" w:rsidRDefault="00C81BC3">
      <w:pPr>
        <w:pStyle w:val="Textbody"/>
        <w:numPr>
          <w:ilvl w:val="0"/>
          <w:numId w:val="3"/>
        </w:numPr>
        <w:tabs>
          <w:tab w:val="left" w:pos="360"/>
        </w:tabs>
        <w:rPr>
          <w:sz w:val="24"/>
          <w:szCs w:val="24"/>
        </w:rPr>
      </w:pPr>
      <w:r>
        <w:rPr>
          <w:sz w:val="24"/>
          <w:szCs w:val="24"/>
        </w:rPr>
        <w:t xml:space="preserve">Školský poriadok vydáva riaditeľka MŠ po prerokovaní s radou </w:t>
      </w:r>
      <w:proofErr w:type="spellStart"/>
      <w:r>
        <w:rPr>
          <w:sz w:val="24"/>
          <w:szCs w:val="24"/>
        </w:rPr>
        <w:t>školya</w:t>
      </w:r>
      <w:proofErr w:type="spellEnd"/>
      <w:r>
        <w:rPr>
          <w:sz w:val="24"/>
          <w:szCs w:val="24"/>
        </w:rPr>
        <w:t> v pedagogickej rade.</w:t>
      </w:r>
    </w:p>
    <w:p w14:paraId="33AAF746" w14:textId="77777777" w:rsidR="006704D7" w:rsidRDefault="006704D7">
      <w:pPr>
        <w:pStyle w:val="Textbody"/>
        <w:tabs>
          <w:tab w:val="left" w:pos="360"/>
        </w:tabs>
        <w:ind w:left="720"/>
        <w:jc w:val="both"/>
        <w:rPr>
          <w:sz w:val="24"/>
          <w:szCs w:val="24"/>
        </w:rPr>
      </w:pPr>
    </w:p>
    <w:p w14:paraId="40DD0D8C" w14:textId="77777777" w:rsidR="006704D7" w:rsidRDefault="00C81BC3">
      <w:pPr>
        <w:pStyle w:val="Textbody"/>
        <w:numPr>
          <w:ilvl w:val="0"/>
          <w:numId w:val="3"/>
        </w:numPr>
        <w:tabs>
          <w:tab w:val="left" w:pos="360"/>
        </w:tabs>
        <w:jc w:val="both"/>
        <w:rPr>
          <w:sz w:val="24"/>
          <w:szCs w:val="24"/>
        </w:rPr>
      </w:pPr>
      <w:r>
        <w:rPr>
          <w:sz w:val="24"/>
          <w:szCs w:val="24"/>
        </w:rPr>
        <w:t>Školský poriadok upravuje predovšetkým podrobnosti o:</w:t>
      </w:r>
    </w:p>
    <w:p w14:paraId="7B5D9AE2" w14:textId="77777777" w:rsidR="006704D7" w:rsidRDefault="00C81BC3">
      <w:pPr>
        <w:pStyle w:val="Textbody"/>
        <w:numPr>
          <w:ilvl w:val="0"/>
          <w:numId w:val="4"/>
        </w:numPr>
        <w:tabs>
          <w:tab w:val="left" w:pos="360"/>
        </w:tabs>
        <w:ind w:left="993" w:hanging="284"/>
        <w:rPr>
          <w:sz w:val="24"/>
          <w:szCs w:val="24"/>
        </w:rPr>
      </w:pPr>
      <w:r>
        <w:rPr>
          <w:sz w:val="24"/>
          <w:szCs w:val="24"/>
        </w:rPr>
        <w:t xml:space="preserve">výkone práv a povinností detí a ich zákonných zástupcov v MŠ, pravidlá vzájomných vzťahov a vzťahov s pedagogickými a nepedagogickými zamestnancami MŠ, </w:t>
      </w:r>
    </w:p>
    <w:p w14:paraId="510BC6F0" w14:textId="77777777" w:rsidR="006704D7" w:rsidRDefault="00C81BC3">
      <w:pPr>
        <w:pStyle w:val="Textbody"/>
        <w:numPr>
          <w:ilvl w:val="0"/>
          <w:numId w:val="4"/>
        </w:numPr>
        <w:tabs>
          <w:tab w:val="left" w:pos="360"/>
        </w:tabs>
        <w:ind w:left="993" w:hanging="284"/>
        <w:jc w:val="both"/>
        <w:rPr>
          <w:sz w:val="24"/>
          <w:szCs w:val="24"/>
        </w:rPr>
      </w:pPr>
      <w:r>
        <w:rPr>
          <w:sz w:val="24"/>
          <w:szCs w:val="24"/>
        </w:rPr>
        <w:t xml:space="preserve">prevádzke a vnútornom režime MŠ, </w:t>
      </w:r>
    </w:p>
    <w:p w14:paraId="4BDBC253" w14:textId="77777777" w:rsidR="006704D7" w:rsidRDefault="00C81BC3">
      <w:pPr>
        <w:pStyle w:val="Textbody"/>
        <w:numPr>
          <w:ilvl w:val="0"/>
          <w:numId w:val="4"/>
        </w:numPr>
        <w:tabs>
          <w:tab w:val="left" w:pos="360"/>
        </w:tabs>
        <w:ind w:left="993" w:hanging="284"/>
        <w:jc w:val="both"/>
        <w:rPr>
          <w:sz w:val="24"/>
          <w:szCs w:val="24"/>
        </w:rPr>
      </w:pPr>
      <w:r>
        <w:rPr>
          <w:sz w:val="24"/>
          <w:szCs w:val="24"/>
        </w:rPr>
        <w:t xml:space="preserve">podmienkach na zaistenie bezpečnosti a ochrany zdravia detí a ich ochrany pred </w:t>
      </w:r>
      <w:r>
        <w:rPr>
          <w:sz w:val="24"/>
          <w:szCs w:val="24"/>
        </w:rPr>
        <w:br/>
      </w:r>
      <w:proofErr w:type="spellStart"/>
      <w:r>
        <w:rPr>
          <w:sz w:val="24"/>
          <w:szCs w:val="24"/>
        </w:rPr>
        <w:t>sociálnopatologickými</w:t>
      </w:r>
      <w:proofErr w:type="spellEnd"/>
      <w:r>
        <w:rPr>
          <w:sz w:val="24"/>
          <w:szCs w:val="24"/>
        </w:rPr>
        <w:t xml:space="preserve"> javmi, diskrimináciou alebo násilím,</w:t>
      </w:r>
    </w:p>
    <w:p w14:paraId="48BABB86" w14:textId="77777777" w:rsidR="006704D7" w:rsidRDefault="00C81BC3">
      <w:pPr>
        <w:pStyle w:val="Textbody"/>
        <w:numPr>
          <w:ilvl w:val="0"/>
          <w:numId w:val="4"/>
        </w:numPr>
        <w:tabs>
          <w:tab w:val="left" w:pos="360"/>
        </w:tabs>
        <w:ind w:left="993" w:hanging="284"/>
        <w:jc w:val="both"/>
        <w:rPr>
          <w:sz w:val="24"/>
          <w:szCs w:val="24"/>
        </w:rPr>
      </w:pPr>
      <w:r>
        <w:rPr>
          <w:sz w:val="24"/>
          <w:szCs w:val="24"/>
        </w:rPr>
        <w:t>podmienkach nakladania s majetkom, ktorý MŠ spravuje, resp. je jej vlastníctvom.</w:t>
      </w:r>
    </w:p>
    <w:p w14:paraId="3EB8E78F" w14:textId="77777777" w:rsidR="006704D7" w:rsidRDefault="006704D7"/>
    <w:p w14:paraId="569837A8" w14:textId="77777777" w:rsidR="006704D7" w:rsidRDefault="006704D7"/>
    <w:p w14:paraId="289C18A6" w14:textId="77777777" w:rsidR="006704D7" w:rsidRDefault="00C81BC3">
      <w:pPr>
        <w:suppressAutoHyphens w:val="0"/>
        <w:jc w:val="center"/>
        <w:rPr>
          <w:b/>
        </w:rPr>
      </w:pPr>
      <w:r>
        <w:rPr>
          <w:b/>
        </w:rPr>
        <w:t>Článok II.</w:t>
      </w:r>
    </w:p>
    <w:p w14:paraId="076A725F" w14:textId="77777777" w:rsidR="006704D7" w:rsidRDefault="00C81BC3">
      <w:pPr>
        <w:jc w:val="center"/>
      </w:pPr>
      <w:r>
        <w:rPr>
          <w:b/>
        </w:rPr>
        <w:t>Charakteristika materskej školy</w:t>
      </w:r>
      <w:r>
        <w:t xml:space="preserve"> </w:t>
      </w:r>
    </w:p>
    <w:p w14:paraId="19B266BA" w14:textId="77777777" w:rsidR="006704D7" w:rsidRDefault="006704D7">
      <w:pPr>
        <w:jc w:val="center"/>
      </w:pPr>
    </w:p>
    <w:p w14:paraId="6C1BBA98" w14:textId="77777777" w:rsidR="006704D7" w:rsidRDefault="00C81BC3">
      <w:pPr>
        <w:pStyle w:val="Odsekzoznamu"/>
        <w:numPr>
          <w:ilvl w:val="0"/>
          <w:numId w:val="5"/>
        </w:numPr>
        <w:jc w:val="both"/>
      </w:pPr>
      <w:r>
        <w:t xml:space="preserve">Materská škola, Mlynská 636/45 Jalovec, </w:t>
      </w:r>
      <w:proofErr w:type="spellStart"/>
      <w:r>
        <w:t>okr</w:t>
      </w:r>
      <w:proofErr w:type="spellEnd"/>
      <w:r>
        <w:t>. Prievidza, je situovaná v tichej ulici v dedinskom prostredí. Zriaďovateľom je Obec Jalovec. Je jednotriednou školou bez právnej subjektivity.</w:t>
      </w:r>
    </w:p>
    <w:p w14:paraId="7ED24EED" w14:textId="77777777" w:rsidR="006704D7" w:rsidRDefault="00C81BC3">
      <w:pPr>
        <w:pStyle w:val="Odsekzoznamu"/>
        <w:numPr>
          <w:ilvl w:val="0"/>
          <w:numId w:val="5"/>
        </w:numPr>
        <w:jc w:val="both"/>
      </w:pPr>
      <w:r>
        <w:t xml:space="preserve">Materská škola poskytuje celodennú výchovu a vzdelávanie deťom vo veku od 3do 6 rokov a deťom s odloženou povinnou školskou dochádzkou. Materská škola poskytuje deťom aj </w:t>
      </w:r>
      <w:r>
        <w:lastRenderedPageBreak/>
        <w:t xml:space="preserve">možnosť poldennej výchovy a vzdelávania. Denný program je prispôsobený možnostiam MŠ. Prihliada sa na individuálnu osobnosť dieťaťa.    </w:t>
      </w:r>
    </w:p>
    <w:p w14:paraId="652AE816" w14:textId="77777777" w:rsidR="006704D7" w:rsidRDefault="00C81BC3">
      <w:pPr>
        <w:numPr>
          <w:ilvl w:val="0"/>
          <w:numId w:val="5"/>
        </w:numPr>
        <w:jc w:val="both"/>
      </w:pPr>
      <w:r>
        <w:t>Materská škola podporuje osobnostný rozvoj detí v oblasti sociálno-emocionálnej, intelektuálnej, telesnej, morálnej, estetickej, rozvoja schopností a zručností. Utvára predpoklady na ďalšie vzdelávanie, pripravuje na život v spoločnosti v súlade s individuálnymi a vekovými osobitosťami detí.</w:t>
      </w:r>
    </w:p>
    <w:p w14:paraId="3A1675ED" w14:textId="77777777" w:rsidR="006704D7" w:rsidRDefault="006704D7">
      <w:pPr>
        <w:ind w:left="720"/>
        <w:jc w:val="both"/>
      </w:pPr>
    </w:p>
    <w:p w14:paraId="0AB6C816" w14:textId="77777777" w:rsidR="006704D7" w:rsidRDefault="00C81BC3">
      <w:pPr>
        <w:numPr>
          <w:ilvl w:val="0"/>
          <w:numId w:val="6"/>
        </w:numPr>
        <w:jc w:val="both"/>
        <w:rPr>
          <w:b/>
        </w:rPr>
      </w:pPr>
      <w:r>
        <w:t>Výchova a vzdelávanie sa realizuje podľa Štátneho vzdelávacieho programu. Materská škola pracuje podľa vlastného Školského vzdelávacieho programu</w:t>
      </w:r>
      <w:r w:rsidR="00500497">
        <w:t xml:space="preserve"> </w:t>
      </w:r>
      <w:r>
        <w:t>“Ž</w:t>
      </w:r>
      <w:r w:rsidR="00500497">
        <w:t xml:space="preserve">ABKY. V </w:t>
      </w:r>
      <w:r>
        <w:t>školskom vzdelávacom programe sú rozpracované ciele predprimárneho vzdelávania, obsah výchovy a vzdelávania a organizačné formy predprimárneho vzdelávania.</w:t>
      </w:r>
    </w:p>
    <w:p w14:paraId="2126B64E" w14:textId="77777777" w:rsidR="006704D7" w:rsidRDefault="006704D7">
      <w:pPr>
        <w:rPr>
          <w:b/>
        </w:rPr>
      </w:pPr>
    </w:p>
    <w:p w14:paraId="652C9EA8" w14:textId="77777777" w:rsidR="006704D7" w:rsidRDefault="00C81BC3">
      <w:pPr>
        <w:suppressAutoHyphens w:val="0"/>
        <w:jc w:val="center"/>
        <w:rPr>
          <w:b/>
        </w:rPr>
      </w:pPr>
      <w:r>
        <w:rPr>
          <w:b/>
        </w:rPr>
        <w:t>DRUHÁ ČASŤ</w:t>
      </w:r>
    </w:p>
    <w:p w14:paraId="7BCF8871" w14:textId="77777777" w:rsidR="006704D7" w:rsidRDefault="006704D7">
      <w:pPr>
        <w:ind w:firstLine="708"/>
        <w:jc w:val="both"/>
      </w:pPr>
    </w:p>
    <w:p w14:paraId="63B24917" w14:textId="77777777" w:rsidR="006704D7" w:rsidRDefault="00C81BC3">
      <w:pPr>
        <w:jc w:val="center"/>
        <w:rPr>
          <w:b/>
        </w:rPr>
      </w:pPr>
      <w:r>
        <w:rPr>
          <w:b/>
        </w:rPr>
        <w:t xml:space="preserve">Článok I. </w:t>
      </w:r>
    </w:p>
    <w:p w14:paraId="49AAE2E1" w14:textId="77777777" w:rsidR="006704D7" w:rsidRDefault="00C81BC3">
      <w:pPr>
        <w:jc w:val="center"/>
      </w:pPr>
      <w:r>
        <w:rPr>
          <w:b/>
        </w:rPr>
        <w:t>Práva a povinnosti detí</w:t>
      </w:r>
    </w:p>
    <w:p w14:paraId="3BCE9E51" w14:textId="77777777" w:rsidR="006704D7" w:rsidRDefault="006704D7">
      <w:pPr>
        <w:suppressLineNumbers/>
        <w:suppressAutoHyphens w:val="0"/>
        <w:jc w:val="both"/>
      </w:pPr>
    </w:p>
    <w:p w14:paraId="009C5555" w14:textId="77777777" w:rsidR="006704D7" w:rsidRDefault="00C81BC3">
      <w:pPr>
        <w:numPr>
          <w:ilvl w:val="0"/>
          <w:numId w:val="7"/>
        </w:numPr>
        <w:suppressLineNumbers/>
        <w:suppressAutoHyphens w:val="0"/>
        <w:jc w:val="both"/>
      </w:pPr>
      <w:r>
        <w:t>Výchova a vzdelávanie (edukácia) v materskej škole sa uplatňuje na princípoch humánneho prístupu k deťom. Súčasťou života školy a edukácie je rešpektovanie nasledovných práv dieťaťa:</w:t>
      </w:r>
    </w:p>
    <w:p w14:paraId="0882516F" w14:textId="77777777" w:rsidR="006704D7" w:rsidRDefault="00C81BC3">
      <w:pPr>
        <w:numPr>
          <w:ilvl w:val="0"/>
          <w:numId w:val="8"/>
        </w:numPr>
        <w:suppressLineNumbers/>
        <w:tabs>
          <w:tab w:val="clear" w:pos="720"/>
        </w:tabs>
        <w:suppressAutoHyphens w:val="0"/>
        <w:ind w:left="993" w:hanging="284"/>
        <w:jc w:val="both"/>
      </w:pPr>
      <w:r>
        <w:t>Právo na zachovanie vlastnej identity.</w:t>
      </w:r>
    </w:p>
    <w:p w14:paraId="0A7AC19B" w14:textId="77777777" w:rsidR="006704D7" w:rsidRDefault="00C81BC3">
      <w:pPr>
        <w:numPr>
          <w:ilvl w:val="0"/>
          <w:numId w:val="8"/>
        </w:numPr>
        <w:suppressLineNumbers/>
        <w:tabs>
          <w:tab w:val="clear" w:pos="720"/>
        </w:tabs>
        <w:suppressAutoHyphens w:val="0"/>
        <w:ind w:left="993" w:hanging="284"/>
        <w:jc w:val="both"/>
      </w:pPr>
      <w:r>
        <w:t>Právo na slobodné vyjadrovanie svojich názorov, ktoré sa majú brať do úvahy vo všetkých záležitostiach dotýkajúcich sa dieťaťa priamo i nepriamo.</w:t>
      </w:r>
    </w:p>
    <w:p w14:paraId="226211B8" w14:textId="77777777" w:rsidR="006704D7" w:rsidRDefault="00C81BC3">
      <w:pPr>
        <w:numPr>
          <w:ilvl w:val="0"/>
          <w:numId w:val="8"/>
        </w:numPr>
        <w:suppressLineNumbers/>
        <w:tabs>
          <w:tab w:val="clear" w:pos="720"/>
        </w:tabs>
        <w:suppressAutoHyphens w:val="0"/>
        <w:ind w:left="993" w:hanging="284"/>
        <w:jc w:val="both"/>
      </w:pPr>
      <w:r>
        <w:t>Právo na vyjadrovať svoje názory, právo na informácie a právo prijímať a rozširovať svoje myšlienky a informácie bez ohľadu na hranice v myslení a na podporu svojho myslenia v súlade s vlastnými rozvíjajúcimi sa schopnosťami.</w:t>
      </w:r>
    </w:p>
    <w:p w14:paraId="274E76BB" w14:textId="77777777" w:rsidR="006704D7" w:rsidRDefault="00C81BC3">
      <w:pPr>
        <w:numPr>
          <w:ilvl w:val="0"/>
          <w:numId w:val="8"/>
        </w:numPr>
        <w:suppressLineNumbers/>
        <w:tabs>
          <w:tab w:val="clear" w:pos="720"/>
        </w:tabs>
        <w:suppressAutoHyphens w:val="0"/>
        <w:ind w:left="993" w:hanging="284"/>
        <w:jc w:val="both"/>
      </w:pPr>
      <w:r>
        <w:t>Právo na slobodné stretávanie sa s inými deťmi podľa vlastného výberu a slobodné vytváranie zoskupení detí (hrové skupiny, záujmové skupiny).</w:t>
      </w:r>
    </w:p>
    <w:p w14:paraId="082DAC95" w14:textId="77777777" w:rsidR="006704D7" w:rsidRDefault="00C81BC3">
      <w:pPr>
        <w:numPr>
          <w:ilvl w:val="0"/>
          <w:numId w:val="8"/>
        </w:numPr>
        <w:suppressLineNumbers/>
        <w:tabs>
          <w:tab w:val="clear" w:pos="720"/>
        </w:tabs>
        <w:suppressAutoHyphens w:val="0"/>
        <w:ind w:left="993" w:hanging="284"/>
        <w:jc w:val="both"/>
      </w:pPr>
      <w:r>
        <w:t>Právo na ochranu pred zasahovaním do svojho súkromia, rodiny, domova, korešpondencie a právo na ochranu cti a povesti.</w:t>
      </w:r>
    </w:p>
    <w:p w14:paraId="5B427448" w14:textId="77777777" w:rsidR="006704D7" w:rsidRDefault="00C81BC3">
      <w:pPr>
        <w:numPr>
          <w:ilvl w:val="0"/>
          <w:numId w:val="8"/>
        </w:numPr>
        <w:suppressLineNumbers/>
        <w:tabs>
          <w:tab w:val="clear" w:pos="720"/>
        </w:tabs>
        <w:suppressAutoHyphens w:val="0"/>
        <w:ind w:left="993" w:hanging="284"/>
        <w:jc w:val="both"/>
      </w:pPr>
      <w:r>
        <w:t>Právo na voľný čas, rekreáciu a kultúrnu činnosť; právo na slobodnú účasť v hre, v kultúrnom živote a umeleckej činnosti.</w:t>
      </w:r>
    </w:p>
    <w:p w14:paraId="1F73CD6E" w14:textId="77777777" w:rsidR="006704D7" w:rsidRDefault="00C81BC3">
      <w:pPr>
        <w:numPr>
          <w:ilvl w:val="0"/>
          <w:numId w:val="8"/>
        </w:numPr>
        <w:suppressLineNumbers/>
        <w:tabs>
          <w:tab w:val="clear" w:pos="720"/>
        </w:tabs>
        <w:suppressAutoHyphens w:val="0"/>
        <w:ind w:left="993" w:hanging="284"/>
        <w:jc w:val="both"/>
      </w:pPr>
      <w:r>
        <w:t>Právo na zabezpečenie špeciálnych potrieb, špeciálnej edukácie a profesijnej prípravy podľa špecifických potrieb a osobitostí každého dieťaťa.</w:t>
      </w:r>
    </w:p>
    <w:p w14:paraId="389CB9E5" w14:textId="77777777" w:rsidR="006704D7" w:rsidRDefault="00C81BC3">
      <w:pPr>
        <w:numPr>
          <w:ilvl w:val="0"/>
          <w:numId w:val="8"/>
        </w:numPr>
        <w:suppressLineNumbers/>
        <w:tabs>
          <w:tab w:val="clear" w:pos="720"/>
        </w:tabs>
        <w:suppressAutoHyphens w:val="0"/>
        <w:ind w:left="993" w:hanging="284"/>
        <w:jc w:val="both"/>
      </w:pPr>
      <w:r>
        <w:t xml:space="preserve">Právo na ochranu pred krutým zaobchádzaním, trestaním, využívaním, zneužívaním  a šikanovaním.  </w:t>
      </w:r>
    </w:p>
    <w:p w14:paraId="6F946439" w14:textId="77777777" w:rsidR="006704D7" w:rsidRDefault="006704D7">
      <w:pPr>
        <w:jc w:val="both"/>
      </w:pPr>
    </w:p>
    <w:p w14:paraId="2AD5DD56" w14:textId="77777777" w:rsidR="006704D7" w:rsidRDefault="00C81BC3">
      <w:pPr>
        <w:numPr>
          <w:ilvl w:val="0"/>
          <w:numId w:val="7"/>
        </w:numPr>
        <w:jc w:val="both"/>
        <w:rPr>
          <w:b/>
          <w:bCs/>
          <w:color w:val="000000"/>
        </w:rPr>
      </w:pPr>
      <w:r>
        <w:rPr>
          <w:b/>
          <w:bCs/>
        </w:rPr>
        <w:t>Dieťa má tiež právo na</w:t>
      </w:r>
      <w:r>
        <w:rPr>
          <w:b/>
          <w:bCs/>
          <w:color w:val="000000"/>
        </w:rPr>
        <w:t>:</w:t>
      </w:r>
    </w:p>
    <w:p w14:paraId="6999052E" w14:textId="77777777" w:rsidR="006704D7" w:rsidRDefault="00C81BC3">
      <w:pPr>
        <w:numPr>
          <w:ilvl w:val="0"/>
          <w:numId w:val="9"/>
        </w:numPr>
        <w:ind w:left="1134"/>
        <w:jc w:val="both"/>
        <w:rPr>
          <w:color w:val="000000"/>
        </w:rPr>
      </w:pPr>
      <w:r>
        <w:rPr>
          <w:color w:val="000000"/>
        </w:rPr>
        <w:t>rovnoprávny prístup ku vzdelávaniu,</w:t>
      </w:r>
    </w:p>
    <w:p w14:paraId="2E68A6DB" w14:textId="77777777" w:rsidR="006704D7" w:rsidRDefault="00C81BC3">
      <w:pPr>
        <w:numPr>
          <w:ilvl w:val="0"/>
          <w:numId w:val="9"/>
        </w:numPr>
        <w:ind w:left="1134"/>
        <w:jc w:val="both"/>
        <w:rPr>
          <w:color w:val="000000"/>
        </w:rPr>
      </w:pPr>
      <w:r>
        <w:rPr>
          <w:color w:val="000000"/>
        </w:rPr>
        <w:t>bezplatné vzdelanie pre päťročné deti pred začiatkom plnenia povinnej školskej dochádzky v materských školách,</w:t>
      </w:r>
    </w:p>
    <w:p w14:paraId="7FD5DDAC" w14:textId="77777777" w:rsidR="006704D7" w:rsidRDefault="00C81BC3">
      <w:pPr>
        <w:numPr>
          <w:ilvl w:val="0"/>
          <w:numId w:val="9"/>
        </w:numPr>
        <w:ind w:left="1134"/>
        <w:jc w:val="both"/>
        <w:rPr>
          <w:color w:val="000000"/>
        </w:rPr>
      </w:pPr>
      <w:r>
        <w:rPr>
          <w:color w:val="000000"/>
        </w:rPr>
        <w:t>vzdelanie v štátnom jazyku a materinskom jazyku v rozsahu ustanovenom zákonom,</w:t>
      </w:r>
    </w:p>
    <w:p w14:paraId="4AA5FF94" w14:textId="77777777" w:rsidR="006704D7" w:rsidRDefault="00C81BC3">
      <w:pPr>
        <w:numPr>
          <w:ilvl w:val="0"/>
          <w:numId w:val="9"/>
        </w:numPr>
        <w:ind w:left="1134"/>
        <w:jc w:val="both"/>
        <w:rPr>
          <w:color w:val="000000"/>
        </w:rPr>
      </w:pPr>
      <w:r>
        <w:rPr>
          <w:color w:val="000000"/>
        </w:rPr>
        <w:t>individuálny prístup rešpektujúci jeho schopnosti a možnosti, nadanie a zdravotný stav v rozsahu ustanovenom zákonom,</w:t>
      </w:r>
    </w:p>
    <w:p w14:paraId="5D4AA06A" w14:textId="77777777" w:rsidR="006704D7" w:rsidRDefault="00C81BC3">
      <w:pPr>
        <w:numPr>
          <w:ilvl w:val="0"/>
          <w:numId w:val="9"/>
        </w:numPr>
        <w:ind w:left="1134"/>
        <w:jc w:val="both"/>
        <w:rPr>
          <w:color w:val="000000"/>
        </w:rPr>
      </w:pPr>
      <w:r>
        <w:rPr>
          <w:color w:val="000000"/>
        </w:rPr>
        <w:t>úctu k jeho vierovyznaniu, svetonázoru, národnostnej a etnickej príslušnosti,</w:t>
      </w:r>
    </w:p>
    <w:p w14:paraId="12F8DF92" w14:textId="77777777" w:rsidR="006704D7" w:rsidRDefault="00C81BC3">
      <w:pPr>
        <w:numPr>
          <w:ilvl w:val="0"/>
          <w:numId w:val="9"/>
        </w:numPr>
        <w:ind w:left="1134"/>
        <w:jc w:val="both"/>
        <w:rPr>
          <w:color w:val="000000"/>
        </w:rPr>
      </w:pPr>
      <w:r>
        <w:rPr>
          <w:color w:val="000000"/>
        </w:rPr>
        <w:t>poskytovanie poradenstva a služieb spojených s výchovou a vzdelávaním,</w:t>
      </w:r>
    </w:p>
    <w:p w14:paraId="70A5AE71" w14:textId="77777777" w:rsidR="006704D7" w:rsidRDefault="00C81BC3">
      <w:pPr>
        <w:numPr>
          <w:ilvl w:val="0"/>
          <w:numId w:val="9"/>
        </w:numPr>
        <w:ind w:left="1134"/>
        <w:jc w:val="both"/>
        <w:rPr>
          <w:color w:val="000000"/>
        </w:rPr>
      </w:pPr>
      <w:r>
        <w:rPr>
          <w:color w:val="000000"/>
        </w:rPr>
        <w:t>výchovu a vzdelávanie v bezpečnom a hygienicky vyhovujúcom prostredí,</w:t>
      </w:r>
    </w:p>
    <w:p w14:paraId="1F220D0E" w14:textId="77777777" w:rsidR="006704D7" w:rsidRDefault="00C81BC3">
      <w:pPr>
        <w:numPr>
          <w:ilvl w:val="0"/>
          <w:numId w:val="9"/>
        </w:numPr>
        <w:ind w:left="1134"/>
        <w:jc w:val="both"/>
        <w:rPr>
          <w:color w:val="000000"/>
        </w:rPr>
      </w:pPr>
      <w:r>
        <w:rPr>
          <w:color w:val="000000"/>
        </w:rPr>
        <w:t xml:space="preserve">organizáciu výchovy a vzdelávania primeranú jeho veku, schopnostiam, záujmom, zdravotnému stavu a v súlade so zásadami </w:t>
      </w:r>
      <w:proofErr w:type="spellStart"/>
      <w:r>
        <w:rPr>
          <w:color w:val="000000"/>
        </w:rPr>
        <w:t>psychohygieny</w:t>
      </w:r>
      <w:proofErr w:type="spellEnd"/>
      <w:r>
        <w:rPr>
          <w:color w:val="000000"/>
        </w:rPr>
        <w:t>,</w:t>
      </w:r>
    </w:p>
    <w:p w14:paraId="785B8A0E" w14:textId="77777777" w:rsidR="006704D7" w:rsidRDefault="00C81BC3">
      <w:pPr>
        <w:numPr>
          <w:ilvl w:val="0"/>
          <w:numId w:val="9"/>
        </w:numPr>
        <w:ind w:left="1134"/>
        <w:jc w:val="both"/>
        <w:rPr>
          <w:color w:val="000000"/>
        </w:rPr>
      </w:pPr>
      <w:r>
        <w:rPr>
          <w:color w:val="000000"/>
        </w:rPr>
        <w:lastRenderedPageBreak/>
        <w:t>úctu k svojej osobe a na zabezpečenie ochrany proti fyzickému, psychickému a</w:t>
      </w:r>
      <w:r>
        <w:rPr>
          <w:color w:val="000000"/>
        </w:rPr>
        <w:br/>
        <w:t>sexuálnemu násiliu,</w:t>
      </w:r>
    </w:p>
    <w:p w14:paraId="6ACC2F39" w14:textId="77777777" w:rsidR="006704D7" w:rsidRDefault="00C81BC3">
      <w:pPr>
        <w:numPr>
          <w:ilvl w:val="0"/>
          <w:numId w:val="9"/>
        </w:numPr>
        <w:ind w:left="1134"/>
        <w:jc w:val="both"/>
        <w:rPr>
          <w:color w:val="000000"/>
        </w:rPr>
      </w:pPr>
      <w:r>
        <w:rPr>
          <w:color w:val="000000"/>
        </w:rPr>
        <w:t>na informácie týkajúce sa jeho osoby a jeho výchovno-vzdelávacích výsledkov,</w:t>
      </w:r>
    </w:p>
    <w:p w14:paraId="363C8C87" w14:textId="77777777" w:rsidR="006704D7" w:rsidRDefault="00C81BC3">
      <w:pPr>
        <w:numPr>
          <w:ilvl w:val="0"/>
          <w:numId w:val="9"/>
        </w:numPr>
        <w:ind w:left="1134"/>
        <w:jc w:val="both"/>
        <w:rPr>
          <w:color w:val="000000"/>
        </w:rPr>
      </w:pPr>
      <w:r>
        <w:rPr>
          <w:color w:val="000000"/>
        </w:rPr>
        <w:t>dieťa so špeciálnymi výchovno-vzdelávacími potrebami má právo na výchovu a  vzdelávanie s využitím špecifických foriem a metód, ktoré zodpovedajú jeho potrebám, a na vytvorenie nevyhnutných podmienok, ktoré túto výchovu a vzdelávanie umožňujú.</w:t>
      </w:r>
    </w:p>
    <w:p w14:paraId="4BE7E365" w14:textId="77777777" w:rsidR="006704D7" w:rsidRDefault="006704D7">
      <w:pPr>
        <w:jc w:val="both"/>
        <w:rPr>
          <w:color w:val="000000"/>
        </w:rPr>
      </w:pPr>
    </w:p>
    <w:p w14:paraId="1A0B770E" w14:textId="77777777" w:rsidR="006704D7" w:rsidRDefault="00C81BC3">
      <w:pPr>
        <w:numPr>
          <w:ilvl w:val="0"/>
          <w:numId w:val="7"/>
        </w:numPr>
        <w:rPr>
          <w:b/>
          <w:bCs/>
          <w:color w:val="000000"/>
        </w:rPr>
      </w:pPr>
      <w:r>
        <w:rPr>
          <w:b/>
          <w:bCs/>
          <w:color w:val="000000"/>
        </w:rPr>
        <w:t>Dieťa je povinné:</w:t>
      </w:r>
    </w:p>
    <w:p w14:paraId="44E31400" w14:textId="77777777" w:rsidR="006704D7" w:rsidRDefault="00C81BC3">
      <w:pPr>
        <w:numPr>
          <w:ilvl w:val="0"/>
          <w:numId w:val="10"/>
        </w:numPr>
        <w:ind w:left="1134"/>
        <w:jc w:val="both"/>
        <w:rPr>
          <w:color w:val="000000"/>
        </w:rPr>
      </w:pPr>
      <w:r>
        <w:rPr>
          <w:color w:val="000000"/>
        </w:rPr>
        <w:t>neobmedzovať svojím konaním práva ostatných osôb zúčastňujúcich sa výchovy                     a vzdelávania,</w:t>
      </w:r>
    </w:p>
    <w:p w14:paraId="56831B84" w14:textId="77777777" w:rsidR="006704D7" w:rsidRDefault="00C81BC3">
      <w:pPr>
        <w:numPr>
          <w:ilvl w:val="0"/>
          <w:numId w:val="10"/>
        </w:numPr>
        <w:ind w:left="1134"/>
        <w:jc w:val="both"/>
        <w:rPr>
          <w:color w:val="000000"/>
        </w:rPr>
      </w:pPr>
      <w:r>
        <w:rPr>
          <w:color w:val="000000"/>
        </w:rPr>
        <w:t>dodržiavať školský poriadok školy a ďalšie vnútorné predpisy školy,</w:t>
      </w:r>
    </w:p>
    <w:p w14:paraId="7EC376C8" w14:textId="77777777" w:rsidR="006704D7" w:rsidRDefault="00C81BC3">
      <w:pPr>
        <w:numPr>
          <w:ilvl w:val="0"/>
          <w:numId w:val="10"/>
        </w:numPr>
        <w:ind w:left="1134"/>
        <w:jc w:val="both"/>
        <w:rPr>
          <w:color w:val="000000"/>
        </w:rPr>
      </w:pPr>
      <w:r>
        <w:rPr>
          <w:color w:val="000000"/>
        </w:rPr>
        <w:t>chrániť pred poškodením majetok školy a majetok, ktorý škola využíva na výchovu a vzdelávanie,</w:t>
      </w:r>
    </w:p>
    <w:p w14:paraId="2BB0E313" w14:textId="77777777" w:rsidR="006704D7" w:rsidRDefault="00C81BC3">
      <w:pPr>
        <w:numPr>
          <w:ilvl w:val="0"/>
          <w:numId w:val="10"/>
        </w:numPr>
        <w:ind w:left="1134"/>
        <w:jc w:val="both"/>
        <w:rPr>
          <w:color w:val="000000"/>
        </w:rPr>
      </w:pPr>
      <w:r>
        <w:rPr>
          <w:color w:val="000000"/>
        </w:rPr>
        <w:t>konať tak, aby neohrozovalo svoje zdravie a bezpečnosť, ako aj zdravie a bezpečnosť ďalších osôb zúčastňujúcich sa na výchove a vzdelávaní,</w:t>
      </w:r>
    </w:p>
    <w:p w14:paraId="3C0412AA" w14:textId="77777777" w:rsidR="006704D7" w:rsidRDefault="00C81BC3">
      <w:pPr>
        <w:numPr>
          <w:ilvl w:val="0"/>
          <w:numId w:val="10"/>
        </w:numPr>
        <w:ind w:left="1134"/>
        <w:jc w:val="both"/>
        <w:rPr>
          <w:color w:val="000000"/>
        </w:rPr>
      </w:pPr>
      <w:r>
        <w:rPr>
          <w:color w:val="000000"/>
        </w:rPr>
        <w:t>ctiť si ľudskú dôstojnosť svojich spolužiakov a zamestnancov školy,</w:t>
      </w:r>
    </w:p>
    <w:p w14:paraId="034CD788" w14:textId="77777777" w:rsidR="006704D7" w:rsidRDefault="00C81BC3">
      <w:pPr>
        <w:numPr>
          <w:ilvl w:val="0"/>
          <w:numId w:val="10"/>
        </w:numPr>
        <w:ind w:left="1134"/>
        <w:jc w:val="both"/>
        <w:rPr>
          <w:color w:val="000000"/>
        </w:rPr>
      </w:pPr>
      <w:r>
        <w:rPr>
          <w:color w:val="000000"/>
        </w:rPr>
        <w:t>rešpektovať pokyny zamestnancov školy, ktoré sú v súlade so všeobecne záväznými právnymi predpismi, vnútornými predpismi školy a dobrými mravmi.</w:t>
      </w:r>
    </w:p>
    <w:p w14:paraId="35F532BB" w14:textId="77777777" w:rsidR="006704D7" w:rsidRDefault="006704D7">
      <w:pPr>
        <w:pStyle w:val="Textbody"/>
        <w:tabs>
          <w:tab w:val="left" w:pos="360"/>
        </w:tabs>
        <w:rPr>
          <w:sz w:val="24"/>
          <w:szCs w:val="24"/>
        </w:rPr>
      </w:pPr>
    </w:p>
    <w:p w14:paraId="1AA7FDDD" w14:textId="77777777" w:rsidR="006704D7" w:rsidRDefault="00C81BC3">
      <w:pPr>
        <w:pStyle w:val="Textbody"/>
        <w:numPr>
          <w:ilvl w:val="0"/>
          <w:numId w:val="7"/>
        </w:numPr>
        <w:tabs>
          <w:tab w:val="left" w:pos="360"/>
        </w:tabs>
        <w:jc w:val="both"/>
        <w:rPr>
          <w:sz w:val="24"/>
          <w:szCs w:val="24"/>
        </w:rPr>
      </w:pPr>
      <w:r>
        <w:rPr>
          <w:sz w:val="24"/>
          <w:szCs w:val="24"/>
        </w:rPr>
        <w:t>Porušenie Školského poriadku môže viesť k predčasnému ukončeniu predprimárneho vzdelávania dieťaťa v materskej škole.</w:t>
      </w:r>
    </w:p>
    <w:p w14:paraId="39C2CE2B" w14:textId="77777777" w:rsidR="006704D7" w:rsidRDefault="006704D7">
      <w:pPr>
        <w:rPr>
          <w:b/>
          <w:bCs/>
          <w:color w:val="000000"/>
        </w:rPr>
      </w:pPr>
    </w:p>
    <w:p w14:paraId="016C1B05" w14:textId="77777777" w:rsidR="006704D7" w:rsidRDefault="006704D7">
      <w:pPr>
        <w:rPr>
          <w:b/>
          <w:bCs/>
          <w:color w:val="000000"/>
        </w:rPr>
      </w:pPr>
    </w:p>
    <w:p w14:paraId="2B5548AA" w14:textId="77777777" w:rsidR="006704D7" w:rsidRDefault="00C81BC3">
      <w:pPr>
        <w:jc w:val="center"/>
        <w:rPr>
          <w:b/>
        </w:rPr>
      </w:pPr>
      <w:r>
        <w:rPr>
          <w:b/>
        </w:rPr>
        <w:t>Článok II.</w:t>
      </w:r>
    </w:p>
    <w:p w14:paraId="01D15DEE" w14:textId="77777777" w:rsidR="006704D7" w:rsidRDefault="00C81BC3">
      <w:pPr>
        <w:jc w:val="center"/>
      </w:pPr>
      <w:r>
        <w:rPr>
          <w:b/>
        </w:rPr>
        <w:t>Práva a povinnosti zákonných zástupcov detí</w:t>
      </w:r>
    </w:p>
    <w:p w14:paraId="580D2CF8" w14:textId="77777777" w:rsidR="006704D7" w:rsidRDefault="006704D7">
      <w:pPr>
        <w:rPr>
          <w:b/>
          <w:bCs/>
          <w:color w:val="000000"/>
        </w:rPr>
      </w:pPr>
    </w:p>
    <w:p w14:paraId="0C82FC74" w14:textId="77777777" w:rsidR="006704D7" w:rsidRDefault="00C81BC3">
      <w:pPr>
        <w:numPr>
          <w:ilvl w:val="0"/>
          <w:numId w:val="11"/>
        </w:numPr>
        <w:jc w:val="both"/>
      </w:pPr>
      <w:r>
        <w:t xml:space="preserve">Zákonným zástupcom dieťaťa je rodič alebo iná fyzická osoba, ktorá má dieťa zverené </w:t>
      </w:r>
      <w:r>
        <w:br/>
        <w:t>do osobnej starostlivosti alebo do pestúnskej starostlivosti na základe rozhodnutia súdu.</w:t>
      </w:r>
    </w:p>
    <w:p w14:paraId="181BB27A" w14:textId="77777777" w:rsidR="006704D7" w:rsidRDefault="006704D7">
      <w:pPr>
        <w:ind w:left="720"/>
      </w:pPr>
    </w:p>
    <w:p w14:paraId="799ABEF8" w14:textId="77777777" w:rsidR="006704D7" w:rsidRDefault="00C81BC3">
      <w:pPr>
        <w:numPr>
          <w:ilvl w:val="0"/>
          <w:numId w:val="11"/>
        </w:numPr>
        <w:rPr>
          <w:b/>
          <w:color w:val="000000"/>
        </w:rPr>
      </w:pPr>
      <w:r>
        <w:rPr>
          <w:b/>
          <w:color w:val="000000"/>
        </w:rPr>
        <w:t>Zákonný zástupca má právo:</w:t>
      </w:r>
    </w:p>
    <w:p w14:paraId="409D2954" w14:textId="77777777" w:rsidR="006704D7" w:rsidRDefault="00C81BC3">
      <w:pPr>
        <w:numPr>
          <w:ilvl w:val="0"/>
          <w:numId w:val="12"/>
        </w:numPr>
        <w:ind w:left="993" w:hanging="284"/>
        <w:jc w:val="both"/>
        <w:rPr>
          <w:color w:val="000000"/>
        </w:rPr>
      </w:pPr>
      <w:r>
        <w:rPr>
          <w:color w:val="000000"/>
        </w:rPr>
        <w:t xml:space="preserve">vybrať pre svoje dieťa materskú školu, ktorá poskytuje výchovu a vzdelávanie podľa </w:t>
      </w:r>
      <w:r>
        <w:t>zákona, zodpovedajúce</w:t>
      </w:r>
      <w:r>
        <w:rPr>
          <w:color w:val="000000"/>
        </w:rPr>
        <w:t xml:space="preserve"> schopnostiam, zdravotnému stavu, záujmom a záľubám dieťaťa, jeho vierovyznaniu, svetonázoru, národnosti a etnickej príslušnosti; právo na slobodnú voľbu školy možno uplatňovať v súlade s možnosťami výchovno-vzdelávacej sústavy,</w:t>
      </w:r>
    </w:p>
    <w:p w14:paraId="68475175" w14:textId="77777777" w:rsidR="006704D7" w:rsidRDefault="00C81BC3">
      <w:pPr>
        <w:numPr>
          <w:ilvl w:val="0"/>
          <w:numId w:val="12"/>
        </w:numPr>
        <w:ind w:left="993" w:hanging="284"/>
        <w:jc w:val="both"/>
        <w:rPr>
          <w:color w:val="000000"/>
        </w:rPr>
      </w:pPr>
      <w:r>
        <w:rPr>
          <w:color w:val="000000"/>
        </w:rPr>
        <w:t>žiadať, aby sa v rámci výchovy a vzdelávania v škole poskytovali deťom informácie a vedomosti vecne a mnohostranne v súlade so súčasným poznaním sveta a v súlade s princípmi a cieľmi výchovy a vzdelávania podľa tohto zákona,</w:t>
      </w:r>
    </w:p>
    <w:p w14:paraId="130CDC75" w14:textId="77777777" w:rsidR="006704D7" w:rsidRDefault="00C81BC3">
      <w:pPr>
        <w:numPr>
          <w:ilvl w:val="0"/>
          <w:numId w:val="12"/>
        </w:numPr>
        <w:ind w:left="993" w:hanging="284"/>
        <w:jc w:val="both"/>
        <w:rPr>
          <w:color w:val="000000"/>
        </w:rPr>
      </w:pPr>
      <w:r>
        <w:rPr>
          <w:color w:val="000000"/>
        </w:rPr>
        <w:t>oboznámiť sa so vzdelávacím programom materskej školy a školským poriadkom,</w:t>
      </w:r>
    </w:p>
    <w:p w14:paraId="6F723E02" w14:textId="77777777" w:rsidR="006704D7" w:rsidRDefault="00C81BC3">
      <w:pPr>
        <w:numPr>
          <w:ilvl w:val="0"/>
          <w:numId w:val="12"/>
        </w:numPr>
        <w:ind w:left="993" w:hanging="284"/>
        <w:jc w:val="both"/>
        <w:rPr>
          <w:color w:val="000000"/>
        </w:rPr>
      </w:pPr>
      <w:r>
        <w:rPr>
          <w:color w:val="000000"/>
        </w:rPr>
        <w:t>byť informovaný o výchovno-vzdelávacích výsledkoch svojho dieťaťa,</w:t>
      </w:r>
    </w:p>
    <w:p w14:paraId="0CC1B3D6" w14:textId="77777777" w:rsidR="006704D7" w:rsidRDefault="00C81BC3">
      <w:pPr>
        <w:numPr>
          <w:ilvl w:val="0"/>
          <w:numId w:val="12"/>
        </w:numPr>
        <w:ind w:left="993" w:hanging="284"/>
        <w:jc w:val="both"/>
        <w:rPr>
          <w:color w:val="000000"/>
        </w:rPr>
      </w:pPr>
      <w:r>
        <w:rPr>
          <w:color w:val="000000"/>
        </w:rPr>
        <w:t>na poskytnutie poradenských služieb vo výchove a vzdelávaní svojho dieťaťa,</w:t>
      </w:r>
    </w:p>
    <w:p w14:paraId="7E1CDBCD" w14:textId="77777777" w:rsidR="006704D7" w:rsidRDefault="00C81BC3">
      <w:pPr>
        <w:numPr>
          <w:ilvl w:val="0"/>
          <w:numId w:val="12"/>
        </w:numPr>
        <w:ind w:left="993" w:hanging="284"/>
        <w:jc w:val="both"/>
        <w:rPr>
          <w:color w:val="000000"/>
        </w:rPr>
      </w:pPr>
      <w:r>
        <w:rPr>
          <w:color w:val="000000"/>
        </w:rPr>
        <w:t>zúčastňovať sa výchovy a vzdelávania po predchádzajúcom súhlase riaditeľa školy,</w:t>
      </w:r>
    </w:p>
    <w:p w14:paraId="3429371E" w14:textId="77777777" w:rsidR="006704D7" w:rsidRDefault="00C81BC3">
      <w:pPr>
        <w:numPr>
          <w:ilvl w:val="0"/>
          <w:numId w:val="12"/>
        </w:numPr>
        <w:ind w:left="993" w:hanging="284"/>
        <w:jc w:val="both"/>
        <w:rPr>
          <w:color w:val="000000"/>
        </w:rPr>
      </w:pPr>
      <w:r>
        <w:t>vyjadrovať</w:t>
      </w:r>
      <w:r>
        <w:rPr>
          <w:color w:val="000000"/>
        </w:rPr>
        <w:t xml:space="preserve"> sa ku vzdelávaciemu programu školy prostredníctvom orgánov školskej samosprávy,</w:t>
      </w:r>
    </w:p>
    <w:p w14:paraId="2C344640" w14:textId="77777777" w:rsidR="006704D7" w:rsidRDefault="00C81BC3">
      <w:pPr>
        <w:numPr>
          <w:ilvl w:val="0"/>
          <w:numId w:val="12"/>
        </w:numPr>
        <w:ind w:left="993" w:hanging="284"/>
        <w:jc w:val="both"/>
        <w:rPr>
          <w:color w:val="000000"/>
        </w:rPr>
      </w:pPr>
      <w:r>
        <w:rPr>
          <w:color w:val="000000"/>
        </w:rPr>
        <w:t>písomne požiadať o prerušenie dochádzky do materskej školy z dôvodu choroby dieťaťa, návštevy zdravotníckeho zariadenia alebo z iných preukázateľných rodinných dôvodov,</w:t>
      </w:r>
    </w:p>
    <w:p w14:paraId="6C77E29C" w14:textId="77777777" w:rsidR="006704D7" w:rsidRDefault="00C81BC3">
      <w:pPr>
        <w:numPr>
          <w:ilvl w:val="0"/>
          <w:numId w:val="12"/>
        </w:numPr>
        <w:ind w:left="993" w:hanging="284"/>
        <w:jc w:val="both"/>
      </w:pPr>
      <w:r>
        <w:t xml:space="preserve">na  ochranu osobných údajov dieťaťa a informácií, ktoré sa týkajú osobného alebo rodinného života  v zmysle zákona č. 18/2018 </w:t>
      </w:r>
      <w:proofErr w:type="spellStart"/>
      <w:r>
        <w:t>Z.z</w:t>
      </w:r>
      <w:proofErr w:type="spellEnd"/>
      <w:r>
        <w:t>. o ochrane osobných údajov v znení neskorších predpisov.</w:t>
      </w:r>
    </w:p>
    <w:p w14:paraId="4E3D60F3" w14:textId="77777777" w:rsidR="006704D7" w:rsidRDefault="006704D7">
      <w:pPr>
        <w:jc w:val="both"/>
        <w:rPr>
          <w:color w:val="000000"/>
        </w:rPr>
      </w:pPr>
    </w:p>
    <w:p w14:paraId="23BD21DF" w14:textId="77777777" w:rsidR="006704D7" w:rsidRDefault="00C81BC3">
      <w:pPr>
        <w:numPr>
          <w:ilvl w:val="0"/>
          <w:numId w:val="11"/>
        </w:numPr>
        <w:rPr>
          <w:b/>
          <w:color w:val="000000"/>
        </w:rPr>
      </w:pPr>
      <w:r>
        <w:rPr>
          <w:b/>
          <w:color w:val="000000"/>
        </w:rPr>
        <w:t>Zákonný zástupca je povinný:</w:t>
      </w:r>
    </w:p>
    <w:p w14:paraId="29C92874" w14:textId="77777777" w:rsidR="006704D7" w:rsidRDefault="00C81BC3">
      <w:pPr>
        <w:numPr>
          <w:ilvl w:val="0"/>
          <w:numId w:val="13"/>
        </w:numPr>
        <w:ind w:left="993" w:hanging="284"/>
        <w:jc w:val="both"/>
        <w:rPr>
          <w:color w:val="000000"/>
        </w:rPr>
      </w:pPr>
      <w:r>
        <w:rPr>
          <w:color w:val="000000"/>
        </w:rPr>
        <w:t>vytvoriť pre dieťa podmienky na prípravu na výchovu a vzdelávanie v škole,</w:t>
      </w:r>
    </w:p>
    <w:p w14:paraId="2521A5B6" w14:textId="77777777" w:rsidR="006704D7" w:rsidRDefault="00C81BC3">
      <w:pPr>
        <w:numPr>
          <w:ilvl w:val="0"/>
          <w:numId w:val="13"/>
        </w:numPr>
        <w:ind w:left="993" w:hanging="284"/>
        <w:jc w:val="both"/>
        <w:rPr>
          <w:color w:val="000000"/>
        </w:rPr>
      </w:pPr>
      <w:r>
        <w:rPr>
          <w:color w:val="000000"/>
        </w:rPr>
        <w:t>dodržiavať podmienky výchovno-vzdelávacieho procesu svojho dieťaťa určené Školským poriadkom,</w:t>
      </w:r>
    </w:p>
    <w:p w14:paraId="16DEFA1B" w14:textId="77777777" w:rsidR="006704D7" w:rsidRDefault="00C81BC3">
      <w:pPr>
        <w:numPr>
          <w:ilvl w:val="0"/>
          <w:numId w:val="13"/>
        </w:numPr>
        <w:ind w:left="993" w:hanging="284"/>
        <w:jc w:val="both"/>
        <w:rPr>
          <w:color w:val="000000"/>
        </w:rPr>
      </w:pPr>
      <w:r>
        <w:rPr>
          <w:color w:val="000000"/>
        </w:rPr>
        <w:t>dbať na sociálne a kultúrne zázemie dieťaťa a rešpektovať jeho špeciálne výchovno-vzdelávacie potreby,</w:t>
      </w:r>
    </w:p>
    <w:p w14:paraId="032DA020" w14:textId="77777777" w:rsidR="006704D7" w:rsidRDefault="00C81BC3">
      <w:pPr>
        <w:numPr>
          <w:ilvl w:val="0"/>
          <w:numId w:val="13"/>
        </w:numPr>
        <w:ind w:left="993" w:hanging="284"/>
        <w:jc w:val="both"/>
        <w:rPr>
          <w:color w:val="000000"/>
        </w:rPr>
      </w:pPr>
      <w:r>
        <w:rPr>
          <w:color w:val="000000"/>
        </w:rPr>
        <w:t>informovať školu o zmene zdravotnej spôsobilosti jeho dieťaťa, jeho zdravotných problémoch alebo iných závažných skutočnostiach, ktoré by mohli mať vplyv na priebeh výchovy a vzdelávania,</w:t>
      </w:r>
    </w:p>
    <w:p w14:paraId="08649597" w14:textId="77777777" w:rsidR="006704D7" w:rsidRDefault="00C81BC3">
      <w:pPr>
        <w:numPr>
          <w:ilvl w:val="0"/>
          <w:numId w:val="13"/>
        </w:numPr>
        <w:ind w:left="993" w:hanging="284"/>
        <w:jc w:val="both"/>
        <w:rPr>
          <w:color w:val="000000"/>
        </w:rPr>
      </w:pPr>
      <w:r>
        <w:rPr>
          <w:color w:val="000000"/>
        </w:rPr>
        <w:t>nahradiť škodu, ktorú dieťa úmyselne zavinilo,</w:t>
      </w:r>
    </w:p>
    <w:p w14:paraId="15CB6A8C" w14:textId="77777777" w:rsidR="006704D7" w:rsidRDefault="00C81BC3">
      <w:pPr>
        <w:numPr>
          <w:ilvl w:val="0"/>
          <w:numId w:val="13"/>
        </w:numPr>
        <w:ind w:left="993" w:hanging="284"/>
        <w:jc w:val="both"/>
        <w:rPr>
          <w:color w:val="000000"/>
        </w:rPr>
      </w:pPr>
      <w:r>
        <w:rPr>
          <w:color w:val="000000"/>
        </w:rPr>
        <w:t xml:space="preserve">prihlásiť dieťa na plnenie povinnej školskej dochádzky, </w:t>
      </w:r>
    </w:p>
    <w:p w14:paraId="37C3392B" w14:textId="77777777" w:rsidR="006704D7" w:rsidRDefault="00C81BC3">
      <w:pPr>
        <w:numPr>
          <w:ilvl w:val="0"/>
          <w:numId w:val="13"/>
        </w:numPr>
        <w:ind w:left="993" w:hanging="284"/>
        <w:jc w:val="both"/>
        <w:rPr>
          <w:color w:val="000000"/>
        </w:rPr>
      </w:pPr>
      <w:r>
        <w:rPr>
          <w:color w:val="000000"/>
        </w:rPr>
        <w:t>privádzať dieťa do materskej školy spravidla v čase do 8:00 hod. alebo podľa dohody s riaditeľkou, alebo učiteľkou,</w:t>
      </w:r>
    </w:p>
    <w:p w14:paraId="5774F9AE" w14:textId="77777777" w:rsidR="006704D7" w:rsidRDefault="00C81BC3">
      <w:pPr>
        <w:numPr>
          <w:ilvl w:val="0"/>
          <w:numId w:val="13"/>
        </w:numPr>
        <w:ind w:left="993" w:hanging="284"/>
        <w:jc w:val="both"/>
        <w:rPr>
          <w:color w:val="000000"/>
        </w:rPr>
      </w:pPr>
      <w:r>
        <w:rPr>
          <w:color w:val="000000"/>
        </w:rPr>
        <w:t>neobmedzovať a nenarúšať priebeh aktivít ostatných detí príchodom dieťaťa v priebehu dňa,</w:t>
      </w:r>
    </w:p>
    <w:p w14:paraId="3D9B5C48" w14:textId="77777777" w:rsidR="006704D7" w:rsidRDefault="00C81BC3">
      <w:pPr>
        <w:numPr>
          <w:ilvl w:val="0"/>
          <w:numId w:val="13"/>
        </w:numPr>
        <w:ind w:left="993" w:hanging="284"/>
        <w:jc w:val="both"/>
        <w:rPr>
          <w:color w:val="000000"/>
        </w:rPr>
      </w:pPr>
      <w:r>
        <w:rPr>
          <w:color w:val="000000"/>
        </w:rPr>
        <w:t>privádzať dieťa do materskej školy zdravé, v záujme zachovania zdravia vlastného dieťaťa, v záujme zachovania zdravia ostatných detí ako aj zamestnancov materskej školy.</w:t>
      </w:r>
      <w:r>
        <w:t xml:space="preserve"> Vyzdvihnúť dieťaťa z materskej školy pri zmene jeho zdravotného stavu na žiadosť učiteľa MŠ (ochorenie počas dňa dieťaťa v MŠ).</w:t>
      </w:r>
    </w:p>
    <w:p w14:paraId="0C30085B" w14:textId="77777777" w:rsidR="006704D7" w:rsidRDefault="00C81BC3">
      <w:pPr>
        <w:numPr>
          <w:ilvl w:val="0"/>
          <w:numId w:val="13"/>
        </w:numPr>
        <w:ind w:left="993" w:hanging="284"/>
        <w:jc w:val="both"/>
        <w:rPr>
          <w:color w:val="000000"/>
        </w:rPr>
      </w:pPr>
      <w:r>
        <w:rPr>
          <w:color w:val="000000"/>
        </w:rPr>
        <w:t xml:space="preserve">poskytnúť pedagogickým zamestnancom písomné vyhlásenie, že dieťa prichádza po chorobe zdravé, prípadne </w:t>
      </w:r>
      <w:r>
        <w:t>na žiadosť učiteľa predložiť lekárske potvrdenie, že zdravotný stav dieťaťa je vhodný na pobyt v MŠ</w:t>
      </w:r>
      <w:r>
        <w:rPr>
          <w:color w:val="000000"/>
        </w:rPr>
        <w:t>,</w:t>
      </w:r>
    </w:p>
    <w:p w14:paraId="29BD4880" w14:textId="77777777" w:rsidR="006704D7" w:rsidRDefault="00C81BC3">
      <w:pPr>
        <w:numPr>
          <w:ilvl w:val="0"/>
          <w:numId w:val="13"/>
        </w:numPr>
        <w:ind w:left="993" w:hanging="284"/>
        <w:jc w:val="both"/>
        <w:rPr>
          <w:color w:val="000000"/>
        </w:rPr>
      </w:pPr>
      <w:r>
        <w:rPr>
          <w:color w:val="000000"/>
        </w:rPr>
        <w:t>v prípade výskytu ochorenia u dieťaťa, ako</w:t>
      </w:r>
      <w:r>
        <w:t xml:space="preserve"> parazitárneho ochorenia - vši, hlísty a i., respiračného ochorenia - ovčie kiahne, </w:t>
      </w:r>
      <w:proofErr w:type="spellStart"/>
      <w:r>
        <w:t>pneumokovej</w:t>
      </w:r>
      <w:proofErr w:type="spellEnd"/>
      <w:r>
        <w:t xml:space="preserve"> infekcie, invazívnej </w:t>
      </w:r>
      <w:proofErr w:type="spellStart"/>
      <w:r>
        <w:t>pneumokokovej</w:t>
      </w:r>
      <w:proofErr w:type="spellEnd"/>
      <w:r>
        <w:t xml:space="preserve"> infekcie,  invazívnej </w:t>
      </w:r>
      <w:proofErr w:type="spellStart"/>
      <w:r>
        <w:t>meningokokovej</w:t>
      </w:r>
      <w:proofErr w:type="spellEnd"/>
      <w:r>
        <w:t xml:space="preserve"> infekcie, chrípky a akútneho respiračného ochorenia, črevného ochorenia ,ochorenia COVID-19, </w:t>
      </w:r>
      <w:r>
        <w:rPr>
          <w:color w:val="000000"/>
        </w:rPr>
        <w:t xml:space="preserve">oznámiť materskej škole </w:t>
      </w:r>
      <w:r>
        <w:t xml:space="preserve">túto skutočnosť v záujme ochrany ostatných detí a zamestnancov a </w:t>
      </w:r>
      <w:r>
        <w:rPr>
          <w:u w:val="single"/>
        </w:rPr>
        <w:t>po návrate sa preukázať potvrdením od lekára, že dieťa môže byť začlenené znova do skupiny detí</w:t>
      </w:r>
      <w:r>
        <w:rPr>
          <w:color w:val="000000"/>
        </w:rPr>
        <w:t xml:space="preserve">, </w:t>
      </w:r>
    </w:p>
    <w:p w14:paraId="5D932E3D" w14:textId="77777777" w:rsidR="006704D7" w:rsidRDefault="00C81BC3">
      <w:pPr>
        <w:numPr>
          <w:ilvl w:val="0"/>
          <w:numId w:val="13"/>
        </w:numPr>
        <w:ind w:left="993" w:hanging="284"/>
        <w:jc w:val="both"/>
        <w:rPr>
          <w:color w:val="000000"/>
        </w:rPr>
      </w:pPr>
      <w:r>
        <w:rPr>
          <w:color w:val="000000"/>
        </w:rPr>
        <w:t>priviesť a odovzdať dieťa učiteľke, informovať učiteľku o dôležitých okolnostiach týkajúcich sa dieťaťa, informovať školu o zmene osobných údajov dieťaťa a zákonných zástupcov (napr. zmena bydliska, telefónnych čísiel rodičov zdravotnej poisťovne...) a</w:t>
      </w:r>
      <w:r>
        <w:t xml:space="preserve"> včas informovať učiteľku o úprave výkonu rodičovských práv a povinností u rozvedených, odlúčených rodičov z dôvodu ochrany dieťaťa, predložením overenej kópie súdneho rozhodnutia k nahliadnutiu (včasného informovania o zmenách v súdnych rozhodnutiach),</w:t>
      </w:r>
    </w:p>
    <w:p w14:paraId="7261CEE5" w14:textId="77777777" w:rsidR="006704D7" w:rsidRDefault="00C81BC3">
      <w:pPr>
        <w:numPr>
          <w:ilvl w:val="0"/>
          <w:numId w:val="13"/>
        </w:numPr>
        <w:ind w:left="993" w:hanging="284"/>
        <w:jc w:val="both"/>
        <w:rPr>
          <w:color w:val="000000"/>
        </w:rPr>
      </w:pPr>
      <w:r>
        <w:t xml:space="preserve">oznámiť škole </w:t>
      </w:r>
      <w:r>
        <w:rPr>
          <w:u w:val="single"/>
        </w:rPr>
        <w:t>bez zbytočného odkladu dôvod neprítomnosti</w:t>
      </w:r>
      <w:r>
        <w:t xml:space="preserve"> (napr. choroba, rodinné dôvody, nepriaznivé poveternostné podmienky a iné) </w:t>
      </w:r>
      <w:r>
        <w:rPr>
          <w:u w:val="single"/>
        </w:rPr>
        <w:t>a predpokladanú dĺžku neprítomnosti.</w:t>
      </w:r>
    </w:p>
    <w:p w14:paraId="2D4B273F" w14:textId="77777777" w:rsidR="006704D7" w:rsidRDefault="00C81BC3">
      <w:pPr>
        <w:numPr>
          <w:ilvl w:val="0"/>
          <w:numId w:val="13"/>
        </w:numPr>
        <w:ind w:left="993" w:hanging="284"/>
        <w:jc w:val="both"/>
        <w:rPr>
          <w:color w:val="000000"/>
        </w:rPr>
      </w:pPr>
      <w:r>
        <w:rPr>
          <w:color w:val="000000"/>
        </w:rPr>
        <w:t>prevziať si dieťa z materskej školy do 16:00 hod., poskytnúť pedagogickým zamestnancom písomné splnomocnenie na prevzatie dieťaťa ním poverenou osobou a oznámiť pedagogickým zamestnancom deň, keď ním poverená osoba príde po dieťa, na prevzatie svojho dieťaťa z MŠ môže rodič písomne splnomocniť aj svoje ďalšie maloleté dieťa, nie mladšie ako 10 rokov, alebo inú  osobu.</w:t>
      </w:r>
    </w:p>
    <w:p w14:paraId="372D5FB3" w14:textId="77777777" w:rsidR="006704D7" w:rsidRDefault="00C81BC3">
      <w:pPr>
        <w:rPr>
          <w:color w:val="000000"/>
        </w:rPr>
      </w:pPr>
      <w:r>
        <w:rPr>
          <w:color w:val="000000"/>
        </w:rPr>
        <w:t xml:space="preserve"> </w:t>
      </w:r>
    </w:p>
    <w:p w14:paraId="62BD1843" w14:textId="77777777" w:rsidR="006704D7" w:rsidRDefault="006704D7">
      <w:pPr>
        <w:jc w:val="both"/>
        <w:rPr>
          <w:color w:val="000000"/>
        </w:rPr>
      </w:pPr>
    </w:p>
    <w:p w14:paraId="0B58B210" w14:textId="77777777" w:rsidR="006704D7" w:rsidRDefault="00C81BC3">
      <w:pPr>
        <w:jc w:val="center"/>
        <w:rPr>
          <w:b/>
          <w:color w:val="000000"/>
        </w:rPr>
      </w:pPr>
      <w:r>
        <w:rPr>
          <w:b/>
          <w:color w:val="000000"/>
        </w:rPr>
        <w:t>Článok III.</w:t>
      </w:r>
    </w:p>
    <w:p w14:paraId="64B3BC9E" w14:textId="77777777" w:rsidR="006704D7" w:rsidRDefault="00C81BC3">
      <w:pPr>
        <w:pStyle w:val="Textbody"/>
        <w:tabs>
          <w:tab w:val="left" w:pos="1418"/>
        </w:tabs>
        <w:ind w:left="142" w:firstLine="284"/>
        <w:jc w:val="center"/>
        <w:rPr>
          <w:b/>
          <w:sz w:val="24"/>
          <w:szCs w:val="24"/>
        </w:rPr>
      </w:pPr>
      <w:r>
        <w:rPr>
          <w:b/>
          <w:sz w:val="24"/>
          <w:szCs w:val="24"/>
        </w:rPr>
        <w:t xml:space="preserve">Výkon práv a povinnosti detí a ich zákonných zástupcov v materskej škole, pravidlá  vzájomných vzťahov a vzťahov s pedagogickými zamestnancami </w:t>
      </w:r>
    </w:p>
    <w:p w14:paraId="5E57EB10" w14:textId="77777777" w:rsidR="006704D7" w:rsidRDefault="00C81BC3">
      <w:pPr>
        <w:pStyle w:val="Textbody"/>
        <w:tabs>
          <w:tab w:val="left" w:pos="1418"/>
        </w:tabs>
        <w:ind w:left="142"/>
        <w:jc w:val="center"/>
        <w:rPr>
          <w:b/>
          <w:sz w:val="24"/>
          <w:szCs w:val="24"/>
        </w:rPr>
      </w:pPr>
      <w:r>
        <w:rPr>
          <w:b/>
          <w:sz w:val="24"/>
          <w:szCs w:val="24"/>
        </w:rPr>
        <w:t>a ďalšími zamestnancami materskej školy</w:t>
      </w:r>
    </w:p>
    <w:p w14:paraId="6DE1B3B4" w14:textId="77777777" w:rsidR="006704D7" w:rsidRDefault="006704D7">
      <w:pPr>
        <w:pStyle w:val="Textbody"/>
        <w:tabs>
          <w:tab w:val="left" w:pos="360"/>
        </w:tabs>
        <w:rPr>
          <w:b/>
          <w:sz w:val="24"/>
          <w:szCs w:val="24"/>
        </w:rPr>
      </w:pPr>
    </w:p>
    <w:p w14:paraId="06B7FA01" w14:textId="77777777" w:rsidR="006704D7" w:rsidRDefault="00C81BC3">
      <w:pPr>
        <w:pStyle w:val="Textbody"/>
        <w:numPr>
          <w:ilvl w:val="0"/>
          <w:numId w:val="14"/>
        </w:numPr>
        <w:tabs>
          <w:tab w:val="left" w:pos="360"/>
        </w:tabs>
        <w:jc w:val="both"/>
        <w:rPr>
          <w:sz w:val="24"/>
          <w:szCs w:val="24"/>
        </w:rPr>
      </w:pPr>
      <w:r>
        <w:rPr>
          <w:sz w:val="24"/>
          <w:szCs w:val="24"/>
        </w:rPr>
        <w:t>Zákonný zástupca je povinný rešpektovať, že v čase od odovzdania dieťaťa službu konajúcej učiteľke až po prevzatie dieťaťa zákonným zástupcom (alebo ním splnomocnenou osobou) sa komunikácia s dieťaťom uskutočňuje len prostredníctvom príslušnej učiteľky, alebo riaditeľky materskej školy.</w:t>
      </w:r>
    </w:p>
    <w:p w14:paraId="5AFEA458" w14:textId="77777777" w:rsidR="006704D7" w:rsidRDefault="006704D7">
      <w:pPr>
        <w:pStyle w:val="Textbody"/>
        <w:tabs>
          <w:tab w:val="left" w:pos="360"/>
        </w:tabs>
        <w:ind w:left="720"/>
        <w:jc w:val="both"/>
        <w:rPr>
          <w:sz w:val="24"/>
          <w:szCs w:val="24"/>
        </w:rPr>
      </w:pPr>
    </w:p>
    <w:p w14:paraId="75F3B5B5" w14:textId="77777777" w:rsidR="006704D7" w:rsidRDefault="00C81BC3">
      <w:pPr>
        <w:pStyle w:val="Textbody"/>
        <w:numPr>
          <w:ilvl w:val="0"/>
          <w:numId w:val="14"/>
        </w:numPr>
        <w:tabs>
          <w:tab w:val="left" w:pos="360"/>
        </w:tabs>
        <w:jc w:val="both"/>
        <w:rPr>
          <w:sz w:val="24"/>
          <w:szCs w:val="24"/>
        </w:rPr>
      </w:pPr>
      <w:r>
        <w:rPr>
          <w:sz w:val="24"/>
          <w:szCs w:val="24"/>
        </w:rPr>
        <w:t xml:space="preserve">Zákonný zástupca je povinný 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 </w:t>
      </w:r>
    </w:p>
    <w:p w14:paraId="218ED69E" w14:textId="77777777" w:rsidR="006704D7" w:rsidRDefault="006704D7">
      <w:pPr>
        <w:pStyle w:val="Textbody"/>
        <w:tabs>
          <w:tab w:val="left" w:pos="360"/>
        </w:tabs>
        <w:ind w:left="720"/>
        <w:jc w:val="both"/>
        <w:rPr>
          <w:sz w:val="24"/>
          <w:szCs w:val="24"/>
        </w:rPr>
      </w:pPr>
    </w:p>
    <w:p w14:paraId="7FCC3A98" w14:textId="77777777" w:rsidR="006704D7" w:rsidRDefault="00C81BC3">
      <w:pPr>
        <w:pStyle w:val="Textbody"/>
        <w:numPr>
          <w:ilvl w:val="0"/>
          <w:numId w:val="14"/>
        </w:numPr>
        <w:tabs>
          <w:tab w:val="left" w:pos="360"/>
        </w:tabs>
        <w:jc w:val="both"/>
        <w:rPr>
          <w:sz w:val="24"/>
          <w:szCs w:val="24"/>
        </w:rPr>
      </w:pPr>
      <w:r>
        <w:rPr>
          <w:sz w:val="24"/>
          <w:szCs w:val="24"/>
        </w:rPr>
        <w:t>V prípade, ak zákonný zástupca bez predchádzajúcej dohody nevyzdvihne svoje dieťa                    z materskej školy do času ukončenia prevádzky materskej školy, materská škola bude kontaktovať postupne všetky osoby, ktoré majú poverenie na prevzatie dieťaťa (odporúča sa vyžiadať od zákonných zástupcov kontakty na viac osôb, ktoré by mohli v prípade tejto situácie prevziať dieťa);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služobného času zamestnancov.</w:t>
      </w:r>
    </w:p>
    <w:p w14:paraId="58F0D932" w14:textId="77777777" w:rsidR="006704D7" w:rsidRDefault="006704D7">
      <w:pPr>
        <w:pStyle w:val="Textbody"/>
        <w:tabs>
          <w:tab w:val="left" w:pos="360"/>
        </w:tabs>
        <w:ind w:left="720"/>
        <w:jc w:val="both"/>
        <w:rPr>
          <w:sz w:val="24"/>
          <w:szCs w:val="24"/>
        </w:rPr>
      </w:pPr>
    </w:p>
    <w:p w14:paraId="2AC9364C" w14:textId="77777777" w:rsidR="006704D7" w:rsidRDefault="00C81BC3">
      <w:pPr>
        <w:pStyle w:val="Textbody"/>
        <w:numPr>
          <w:ilvl w:val="0"/>
          <w:numId w:val="14"/>
        </w:numPr>
        <w:tabs>
          <w:tab w:val="left" w:pos="360"/>
        </w:tabs>
        <w:jc w:val="both"/>
        <w:rPr>
          <w:sz w:val="24"/>
          <w:szCs w:val="24"/>
        </w:rPr>
      </w:pPr>
      <w:r>
        <w:rPr>
          <w:sz w:val="24"/>
          <w:szCs w:val="24"/>
        </w:rPr>
        <w:t xml:space="preserve">Zákonný zástupca je povinný dbať na napĺňanie rodičovských práv a povinností zákonných zástupcov a akceptovať skutočnosť, že počas konania o rozvode a úprave výkonu rodičovských práv a povinností bude materská škola rešpektovať rodičovské práva a povinnosti až do rozhodnutia súdu tak, ako to bolo do podania návrhu na rozvod manželstva a úpravu výkonu rodičovských práv a povinností k dieťaťu (napr. že každý rodič má právo priviesť dieťa do materskej školy aj ho z nej vyzdvihnúť). </w:t>
      </w:r>
    </w:p>
    <w:p w14:paraId="0434C101" w14:textId="77777777" w:rsidR="006704D7" w:rsidRDefault="006704D7">
      <w:pPr>
        <w:pStyle w:val="Textbody"/>
        <w:tabs>
          <w:tab w:val="left" w:pos="360"/>
        </w:tabs>
        <w:ind w:left="720"/>
        <w:jc w:val="both"/>
        <w:rPr>
          <w:sz w:val="24"/>
          <w:szCs w:val="24"/>
        </w:rPr>
      </w:pPr>
    </w:p>
    <w:p w14:paraId="76DCEA19" w14:textId="77777777" w:rsidR="006704D7" w:rsidRDefault="00C81BC3">
      <w:pPr>
        <w:pStyle w:val="Textbody"/>
        <w:numPr>
          <w:ilvl w:val="0"/>
          <w:numId w:val="14"/>
        </w:numPr>
        <w:tabs>
          <w:tab w:val="left" w:pos="360"/>
        </w:tabs>
        <w:jc w:val="both"/>
        <w:rPr>
          <w:sz w:val="24"/>
          <w:szCs w:val="24"/>
        </w:rPr>
      </w:pPr>
      <w:r>
        <w:rPr>
          <w:sz w:val="24"/>
          <w:szCs w:val="24"/>
        </w:rPr>
        <w:t xml:space="preserve">Riaditeľka materskej školy, ako aj učiteľka a ostatní zamestnanci materskej školy budú počas prebiehajúceho konania o úprave výkonu rodičovských práv a povinností k dieťaťu zachovávať neutralitu vo svojich postojoch a vyjadreniach týkajúcich sa dieťaťa a že v prípade potreby poskytnú nezaujaté, vecné a objektívne stanovisko len súdu, ak si ho od materskej školy písomne vyžiada a že obsah tohto písomného stanoviska neposkytnú žiadnemu z dotknutých zákonných zástupcov. </w:t>
      </w:r>
    </w:p>
    <w:p w14:paraId="140DBDC4" w14:textId="77777777" w:rsidR="006704D7" w:rsidRDefault="006704D7">
      <w:pPr>
        <w:pStyle w:val="Textbody"/>
        <w:tabs>
          <w:tab w:val="left" w:pos="360"/>
        </w:tabs>
        <w:jc w:val="both"/>
        <w:rPr>
          <w:sz w:val="24"/>
          <w:szCs w:val="24"/>
        </w:rPr>
      </w:pPr>
    </w:p>
    <w:p w14:paraId="6E35C544" w14:textId="77777777" w:rsidR="006704D7" w:rsidRDefault="00C81BC3">
      <w:pPr>
        <w:pStyle w:val="Textbody"/>
        <w:numPr>
          <w:ilvl w:val="0"/>
          <w:numId w:val="14"/>
        </w:numPr>
        <w:tabs>
          <w:tab w:val="left" w:pos="360"/>
        </w:tabs>
        <w:jc w:val="both"/>
        <w:rPr>
          <w:sz w:val="24"/>
          <w:szCs w:val="24"/>
        </w:rPr>
      </w:pPr>
      <w:r>
        <w:rPr>
          <w:sz w:val="24"/>
          <w:szCs w:val="24"/>
        </w:rPr>
        <w:t xml:space="preserve">Materská škola bude, v prípade narušených vzťahov medzi zákonnými zástupcami, rešpektovať len právoplatné rozhodnutie súdu alebo vykonateľné predbežné opatrenie súdu, ktorého zmyslom je dočasná úprava pomerov zákonných zástupcov vo vzťahu k starostlivosti o dieťa, </w:t>
      </w:r>
      <w:proofErr w:type="spellStart"/>
      <w:r>
        <w:rPr>
          <w:sz w:val="24"/>
          <w:szCs w:val="24"/>
        </w:rPr>
        <w:t>t.j</w:t>
      </w:r>
      <w:proofErr w:type="spellEnd"/>
      <w:r>
        <w:rPr>
          <w:sz w:val="24"/>
          <w:szCs w:val="24"/>
        </w:rPr>
        <w:t xml:space="preserve">. materská škola bude rešpektovať to, že vykonateľnosť uznesenia o nariadení predbežného opatrenia nie je viazaná na jeho právoplatnosť, pretože toto uznesenie sa stáva právoplatným až jeho doručením a márnym uplynutím lehoty na podanie odvolania; materská škola pritom rešpektuje skutočnosť, že aj napriek nariadeniu predbežného opatrenia rodičovské práva a povinnosti zostávajú zachované. </w:t>
      </w:r>
    </w:p>
    <w:p w14:paraId="1FDDC355" w14:textId="77777777" w:rsidR="006704D7" w:rsidRDefault="006704D7">
      <w:pPr>
        <w:pStyle w:val="Textbody"/>
        <w:tabs>
          <w:tab w:val="left" w:pos="360"/>
        </w:tabs>
        <w:jc w:val="both"/>
        <w:rPr>
          <w:sz w:val="24"/>
          <w:szCs w:val="24"/>
        </w:rPr>
      </w:pPr>
    </w:p>
    <w:p w14:paraId="199B50A6" w14:textId="77777777" w:rsidR="006704D7" w:rsidRDefault="00C81BC3">
      <w:pPr>
        <w:pStyle w:val="Textbody"/>
        <w:numPr>
          <w:ilvl w:val="0"/>
          <w:numId w:val="14"/>
        </w:numPr>
        <w:tabs>
          <w:tab w:val="left" w:pos="360"/>
        </w:tabs>
        <w:jc w:val="both"/>
        <w:rPr>
          <w:sz w:val="24"/>
          <w:szCs w:val="24"/>
        </w:rPr>
      </w:pPr>
      <w:r>
        <w:rPr>
          <w:sz w:val="24"/>
          <w:szCs w:val="24"/>
        </w:rPr>
        <w:t>V prípade zverenia dieťaťa právoplatným rozhodnutím súdu len jednému zo zákonných zástupcov, ktorý zastupuje dieťa v bežných veciach, bude materská škola riešiť všetky záležitosti týkajúce sa dieťaťa výhradne s rodičom, ktorý má dieťa v bežných veciach (napr. zabezpečenie krúžkovej činnosti atď.) zastupovať.</w:t>
      </w:r>
    </w:p>
    <w:p w14:paraId="7671AFB1" w14:textId="77777777" w:rsidR="006704D7" w:rsidRDefault="006704D7">
      <w:pPr>
        <w:pStyle w:val="Textbody"/>
        <w:tabs>
          <w:tab w:val="left" w:pos="360"/>
        </w:tabs>
        <w:ind w:left="720"/>
        <w:jc w:val="both"/>
        <w:rPr>
          <w:sz w:val="24"/>
          <w:szCs w:val="24"/>
        </w:rPr>
      </w:pPr>
    </w:p>
    <w:p w14:paraId="026E0CC5" w14:textId="77777777" w:rsidR="006704D7" w:rsidRDefault="00C81BC3">
      <w:pPr>
        <w:pStyle w:val="Textbody"/>
        <w:numPr>
          <w:ilvl w:val="0"/>
          <w:numId w:val="14"/>
        </w:numPr>
        <w:tabs>
          <w:tab w:val="left" w:pos="360"/>
        </w:tabs>
        <w:jc w:val="both"/>
        <w:rPr>
          <w:sz w:val="24"/>
          <w:szCs w:val="24"/>
        </w:rPr>
      </w:pPr>
      <w:r>
        <w:rPr>
          <w:sz w:val="24"/>
          <w:szCs w:val="24"/>
        </w:rPr>
        <w:t xml:space="preserve">V prípade, ak má materská škola podozrenie, že zákonný zástupca opakovane preberá dieťa </w:t>
      </w:r>
      <w:r>
        <w:rPr>
          <w:sz w:val="24"/>
          <w:szCs w:val="24"/>
        </w:rPr>
        <w:lastRenderedPageBreak/>
        <w:t xml:space="preserve">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w:t>
      </w:r>
      <w:proofErr w:type="spellStart"/>
      <w:r>
        <w:rPr>
          <w:sz w:val="24"/>
          <w:szCs w:val="24"/>
        </w:rPr>
        <w:t>Z.z</w:t>
      </w:r>
      <w:proofErr w:type="spellEnd"/>
      <w:r>
        <w:rPr>
          <w:sz w:val="24"/>
          <w:szCs w:val="24"/>
        </w:rPr>
        <w:t>. o sociálnoprávnej ochrane detí a o sociálnej kuratele informovať o tejto skutočnosti príslušný Úrad práce, sociálnych vecí a rodiny, oddelenie sociálnoprávnej ochrany detí a sociálnej kurately. Porušenie Školského poriadku môže viesť k  predčasnému ukončeniu predprimárneho vzdelávania dieťaťa v materskej škole.</w:t>
      </w:r>
    </w:p>
    <w:p w14:paraId="52EC9198" w14:textId="77777777" w:rsidR="006704D7" w:rsidRDefault="006704D7">
      <w:pPr>
        <w:rPr>
          <w:color w:val="000000"/>
        </w:rPr>
      </w:pPr>
    </w:p>
    <w:p w14:paraId="589A5E9E" w14:textId="77777777" w:rsidR="006704D7" w:rsidRDefault="006704D7">
      <w:pPr>
        <w:rPr>
          <w:color w:val="000000"/>
        </w:rPr>
      </w:pPr>
    </w:p>
    <w:p w14:paraId="352CC18B" w14:textId="77777777" w:rsidR="006704D7" w:rsidRDefault="00C81BC3">
      <w:pPr>
        <w:suppressAutoHyphens w:val="0"/>
        <w:jc w:val="center"/>
        <w:rPr>
          <w:b/>
          <w:color w:val="000000"/>
        </w:rPr>
      </w:pPr>
      <w:r>
        <w:rPr>
          <w:b/>
          <w:color w:val="000000"/>
        </w:rPr>
        <w:t>TRETIA ČASŤ</w:t>
      </w:r>
    </w:p>
    <w:p w14:paraId="1109CBCA" w14:textId="77777777" w:rsidR="006704D7" w:rsidRDefault="006704D7">
      <w:pPr>
        <w:suppressAutoHyphens w:val="0"/>
        <w:jc w:val="center"/>
        <w:rPr>
          <w:b/>
          <w:color w:val="000000"/>
        </w:rPr>
      </w:pPr>
    </w:p>
    <w:p w14:paraId="3FDBB323" w14:textId="77777777" w:rsidR="006704D7" w:rsidRDefault="00C81BC3">
      <w:pPr>
        <w:jc w:val="center"/>
        <w:rPr>
          <w:b/>
        </w:rPr>
      </w:pPr>
      <w:r>
        <w:rPr>
          <w:b/>
        </w:rPr>
        <w:t>Článok I.</w:t>
      </w:r>
    </w:p>
    <w:p w14:paraId="6A742CBD" w14:textId="77777777" w:rsidR="006704D7" w:rsidRDefault="00C81BC3">
      <w:pPr>
        <w:jc w:val="center"/>
        <w:rPr>
          <w:b/>
        </w:rPr>
      </w:pPr>
      <w:r>
        <w:rPr>
          <w:b/>
        </w:rPr>
        <w:t>Prevádzka materskej školy</w:t>
      </w:r>
    </w:p>
    <w:p w14:paraId="05E54580" w14:textId="77777777" w:rsidR="006704D7" w:rsidRDefault="006704D7">
      <w:pPr>
        <w:jc w:val="center"/>
      </w:pPr>
    </w:p>
    <w:p w14:paraId="47A7F61F" w14:textId="77777777" w:rsidR="006704D7" w:rsidRDefault="00C81BC3">
      <w:pPr>
        <w:pStyle w:val="Zkladntext"/>
        <w:ind w:left="720"/>
        <w:jc w:val="both"/>
      </w:pPr>
      <w:r>
        <w:t xml:space="preserve">Materská škola poskytuje predprimárne vzdelávanie v pracovných dňoch v čase </w:t>
      </w:r>
      <w:r>
        <w:br/>
      </w:r>
      <w:r>
        <w:rPr>
          <w:b/>
        </w:rPr>
        <w:t>od 6.15 hod. do 16.00 hod</w:t>
      </w:r>
      <w:r>
        <w:t>. Denná dĺžka poskytovania predprimárneho vzdelávania materskej školy je v každom školskom roku určená riaditeľkou MŠ po prerokovaní s Radou školy a so zriaďovateľom školy.</w:t>
      </w:r>
    </w:p>
    <w:p w14:paraId="1199ED10" w14:textId="77777777" w:rsidR="006704D7" w:rsidRDefault="006704D7">
      <w:pPr>
        <w:jc w:val="both"/>
        <w:rPr>
          <w:b/>
        </w:rPr>
      </w:pPr>
    </w:p>
    <w:p w14:paraId="59284492" w14:textId="77777777" w:rsidR="006704D7" w:rsidRDefault="00C81BC3">
      <w:pPr>
        <w:jc w:val="center"/>
        <w:rPr>
          <w:b/>
        </w:rPr>
      </w:pPr>
      <w:r>
        <w:rPr>
          <w:b/>
        </w:rPr>
        <w:t>Článok II.</w:t>
      </w:r>
    </w:p>
    <w:p w14:paraId="78DB72FF" w14:textId="77777777" w:rsidR="006704D7" w:rsidRDefault="00C81BC3">
      <w:pPr>
        <w:jc w:val="center"/>
        <w:rPr>
          <w:b/>
        </w:rPr>
      </w:pPr>
      <w:r>
        <w:rPr>
          <w:b/>
        </w:rPr>
        <w:t>Prerušenie  a obmedzenie prevádzky materskej školy</w:t>
      </w:r>
    </w:p>
    <w:p w14:paraId="15D7984D" w14:textId="77777777" w:rsidR="006704D7" w:rsidRDefault="006704D7">
      <w:pPr>
        <w:pStyle w:val="Zkladntext"/>
        <w:ind w:left="720"/>
        <w:jc w:val="both"/>
        <w:rPr>
          <w:u w:val="single"/>
        </w:rPr>
      </w:pPr>
    </w:p>
    <w:p w14:paraId="0AFA7899" w14:textId="77777777" w:rsidR="006704D7" w:rsidRDefault="00C81BC3">
      <w:pPr>
        <w:pStyle w:val="Zkladntext"/>
        <w:numPr>
          <w:ilvl w:val="0"/>
          <w:numId w:val="15"/>
        </w:numPr>
        <w:jc w:val="both"/>
      </w:pPr>
      <w:r>
        <w:rPr>
          <w:b/>
        </w:rPr>
        <w:t>Počas letných prázdnin</w:t>
      </w:r>
      <w:r>
        <w:t xml:space="preserve"> je prevádzka materskej školy v mesiaci júl otvorená prvá 2 týždne, potom je prevádzka materskej školy zatvorená z dôvodu čerpania dovoleniek. Záujem o prevádzku sa zisťuje mesiac pred prázdninami. Prerušenie prevádzky v čase letných prázdnin oznámi riaditeľka materskej školy na rodičovskom združení a oznam zverejní na webovej stránke MŠ najneskôr mesiac vopred.</w:t>
      </w:r>
    </w:p>
    <w:p w14:paraId="45F14904" w14:textId="77777777" w:rsidR="006704D7" w:rsidRDefault="006704D7">
      <w:pPr>
        <w:pStyle w:val="Zkladntext"/>
        <w:ind w:left="720"/>
        <w:jc w:val="both"/>
      </w:pPr>
    </w:p>
    <w:p w14:paraId="548B0A93" w14:textId="77777777" w:rsidR="006704D7" w:rsidRDefault="00C81BC3">
      <w:pPr>
        <w:pStyle w:val="Zkladntext"/>
        <w:numPr>
          <w:ilvl w:val="0"/>
          <w:numId w:val="15"/>
        </w:numPr>
        <w:jc w:val="both"/>
      </w:pPr>
      <w:r>
        <w:rPr>
          <w:b/>
        </w:rPr>
        <w:t>V čase vianočných prázdnin</w:t>
      </w:r>
      <w:r>
        <w:t xml:space="preserve"> je prevádzka materskej školy prerušená. Prevádzka začne až v januári. V tomto čase si zamestnanci školy budú čerpať dovolenku, príp. náhradné voľno.</w:t>
      </w:r>
    </w:p>
    <w:p w14:paraId="7521875C" w14:textId="77777777" w:rsidR="006704D7" w:rsidRDefault="006704D7">
      <w:pPr>
        <w:pStyle w:val="Odsekzoznamu"/>
        <w:rPr>
          <w:b/>
        </w:rPr>
      </w:pPr>
    </w:p>
    <w:p w14:paraId="2252CC16" w14:textId="77777777" w:rsidR="006704D7" w:rsidRDefault="00C81BC3">
      <w:pPr>
        <w:pStyle w:val="Zkladntext"/>
        <w:numPr>
          <w:ilvl w:val="0"/>
          <w:numId w:val="15"/>
        </w:numPr>
        <w:jc w:val="both"/>
      </w:pPr>
      <w:r>
        <w:rPr>
          <w:b/>
        </w:rPr>
        <w:t>Počas jarných prázdnin</w:t>
      </w:r>
      <w:r>
        <w:t xml:space="preserve"> prevádzka materskej školy nebude prerušená. Riaditeľka včas zistí záujem rodičov o prevádzku, až v prípade nízkeho počtu prihlásených detí a prerokovaní so zriaďovateľom rozhodne riaditeľka MŠ o prerušení prevádzky. </w:t>
      </w:r>
      <w:r>
        <w:rPr>
          <w:b/>
        </w:rPr>
        <w:t>V čase Veľkonočných prázdnin</w:t>
      </w:r>
      <w:r>
        <w:t xml:space="preserve"> bude prevádzka materskej školy prerušená. </w:t>
      </w:r>
    </w:p>
    <w:p w14:paraId="5D6C1E9D" w14:textId="77777777" w:rsidR="006704D7" w:rsidRDefault="006704D7">
      <w:pPr>
        <w:pStyle w:val="Zkladntext"/>
        <w:ind w:left="360"/>
        <w:jc w:val="both"/>
      </w:pPr>
    </w:p>
    <w:p w14:paraId="17DF56D6" w14:textId="77777777" w:rsidR="006704D7" w:rsidRDefault="00C81BC3">
      <w:pPr>
        <w:pStyle w:val="Zkladntext"/>
        <w:numPr>
          <w:ilvl w:val="0"/>
          <w:numId w:val="15"/>
        </w:numPr>
        <w:jc w:val="both"/>
      </w:pPr>
      <w:r>
        <w:t>V prípade neprítomnosti detí zo zdravotných dôvodov (napr. rozšírený výskyt chrípky a pod.) sa bude materská škola riadiť nariadeniami zriaďovateľa, príp. príslušného úradu verejného zdravotníctva.</w:t>
      </w:r>
    </w:p>
    <w:p w14:paraId="6E13157F" w14:textId="77777777" w:rsidR="006704D7" w:rsidRDefault="006704D7">
      <w:pPr>
        <w:pStyle w:val="Odsekzoznamu"/>
      </w:pPr>
    </w:p>
    <w:p w14:paraId="6D2CAD75" w14:textId="77777777" w:rsidR="006704D7" w:rsidRDefault="006704D7">
      <w:pPr>
        <w:pStyle w:val="Zkladntext"/>
        <w:ind w:left="720"/>
        <w:jc w:val="both"/>
      </w:pPr>
    </w:p>
    <w:p w14:paraId="66075950" w14:textId="77777777" w:rsidR="006704D7" w:rsidRDefault="00C81BC3">
      <w:pPr>
        <w:pStyle w:val="Zkladntext"/>
        <w:numPr>
          <w:ilvl w:val="0"/>
          <w:numId w:val="15"/>
        </w:numPr>
        <w:jc w:val="both"/>
      </w:pPr>
      <w:r>
        <w:t xml:space="preserve">Zriaďovateľ alebo riaditeľka MŠ môže rozhodnúť o dočasnom obmedzení alebo prerušení prevádzky MŠ aj z dôvodu odstránenia havarijných situácií a vykonania nevyhnutných opráv. </w:t>
      </w:r>
    </w:p>
    <w:p w14:paraId="42FA3CFC" w14:textId="77777777" w:rsidR="006704D7" w:rsidRDefault="006704D7">
      <w:pPr>
        <w:pStyle w:val="Zkladntext"/>
        <w:ind w:left="360"/>
        <w:jc w:val="both"/>
      </w:pPr>
    </w:p>
    <w:p w14:paraId="1502711B" w14:textId="77777777" w:rsidR="006704D7" w:rsidRDefault="00C81BC3">
      <w:pPr>
        <w:pStyle w:val="Zkladntext"/>
        <w:numPr>
          <w:ilvl w:val="0"/>
          <w:numId w:val="15"/>
        </w:numPr>
        <w:jc w:val="both"/>
      </w:pPr>
      <w:r>
        <w:t xml:space="preserve">O obmedzení alebo prerušení prevádzky MŠ budú zákonní zástupcovia detí informovaní </w:t>
      </w:r>
      <w:r>
        <w:br/>
        <w:t>e-mailom a zverejnením oznamu o obmedzení alebo prerušení prevádzky MŠ na webovej stránke MŠ.</w:t>
      </w:r>
    </w:p>
    <w:p w14:paraId="19B9DF52" w14:textId="77777777" w:rsidR="006704D7" w:rsidRDefault="006704D7">
      <w:pPr>
        <w:pStyle w:val="Zkladntext"/>
        <w:jc w:val="both"/>
      </w:pPr>
    </w:p>
    <w:p w14:paraId="0AB8FD59" w14:textId="77777777" w:rsidR="006704D7" w:rsidRDefault="00C81BC3">
      <w:pPr>
        <w:pStyle w:val="Zkladntext"/>
        <w:numPr>
          <w:ilvl w:val="0"/>
          <w:numId w:val="15"/>
        </w:numPr>
        <w:jc w:val="both"/>
      </w:pPr>
      <w:r>
        <w:lastRenderedPageBreak/>
        <w:t>Prevádzka materskej školy môže byť prerušená aj zo závažných dôvodov, ktoré ohrozujú zdravie zverených detí alebo môžu spôsobiť závažné škody na majetku. (RÚVZ, nariadenie vlády, zriaďovateľa alebo vyhlásením núdzového stavu)</w:t>
      </w:r>
    </w:p>
    <w:p w14:paraId="75DBE76A" w14:textId="77777777" w:rsidR="006704D7" w:rsidRDefault="006704D7">
      <w:pPr>
        <w:pStyle w:val="Odsekzoznamu"/>
      </w:pPr>
    </w:p>
    <w:p w14:paraId="1049D488" w14:textId="77777777" w:rsidR="006704D7" w:rsidRDefault="006704D7">
      <w:pPr>
        <w:pStyle w:val="Odsekzoznamu"/>
      </w:pPr>
    </w:p>
    <w:p w14:paraId="7B6B252B" w14:textId="77777777" w:rsidR="00C81BC3" w:rsidRDefault="00C81BC3">
      <w:pPr>
        <w:pStyle w:val="Odsekzoznamu"/>
      </w:pPr>
    </w:p>
    <w:p w14:paraId="587DD290" w14:textId="77777777" w:rsidR="00C81BC3" w:rsidRDefault="00C81BC3">
      <w:pPr>
        <w:pStyle w:val="Odsekzoznamu"/>
      </w:pPr>
    </w:p>
    <w:p w14:paraId="6E03C689" w14:textId="77777777" w:rsidR="00C81BC3" w:rsidRDefault="00C81BC3">
      <w:pPr>
        <w:pStyle w:val="Odsekzoznamu"/>
      </w:pPr>
    </w:p>
    <w:p w14:paraId="21E46903" w14:textId="77777777" w:rsidR="006704D7" w:rsidRDefault="00C81BC3">
      <w:pPr>
        <w:pStyle w:val="Zkladntext"/>
        <w:jc w:val="center"/>
        <w:rPr>
          <w:b/>
        </w:rPr>
      </w:pPr>
      <w:r>
        <w:rPr>
          <w:b/>
        </w:rPr>
        <w:t>Článok III</w:t>
      </w:r>
    </w:p>
    <w:p w14:paraId="529D59A7" w14:textId="77777777" w:rsidR="006704D7" w:rsidRDefault="00C81BC3">
      <w:pPr>
        <w:suppressAutoHyphens w:val="0"/>
        <w:jc w:val="center"/>
        <w:rPr>
          <w:b/>
        </w:rPr>
      </w:pPr>
      <w:r>
        <w:rPr>
          <w:b/>
        </w:rPr>
        <w:t>Úsporný režim prevádzky materskej školy</w:t>
      </w:r>
    </w:p>
    <w:p w14:paraId="79853308" w14:textId="77777777" w:rsidR="006704D7" w:rsidRDefault="006704D7">
      <w:pPr>
        <w:suppressAutoHyphens w:val="0"/>
      </w:pPr>
    </w:p>
    <w:p w14:paraId="0603B22C" w14:textId="77777777" w:rsidR="006704D7" w:rsidRDefault="00C81BC3">
      <w:pPr>
        <w:suppressAutoHyphens w:val="0"/>
        <w:ind w:left="708"/>
        <w:jc w:val="both"/>
      </w:pPr>
      <w:r>
        <w:t>Z dôvodu šetrenia finančných prostriedkov v prípade nízkej dochádzky detí z dôvodu chorobnosti – hlavne v zimných mesiacoch môže riaditeľka MŠ po dohode so zriaďovateľom nariadiť prerušenie prevádzky.</w:t>
      </w:r>
    </w:p>
    <w:p w14:paraId="56D6E3A0" w14:textId="77777777" w:rsidR="006704D7" w:rsidRDefault="006704D7">
      <w:pPr>
        <w:pStyle w:val="Zkladntext"/>
      </w:pPr>
    </w:p>
    <w:p w14:paraId="0CE76052" w14:textId="77777777" w:rsidR="006704D7" w:rsidRDefault="00C81BC3">
      <w:pPr>
        <w:suppressAutoHyphens w:val="0"/>
        <w:jc w:val="center"/>
        <w:rPr>
          <w:b/>
        </w:rPr>
      </w:pPr>
      <w:r>
        <w:rPr>
          <w:b/>
        </w:rPr>
        <w:t>Článok IV.</w:t>
      </w:r>
    </w:p>
    <w:p w14:paraId="2366F28C" w14:textId="77777777" w:rsidR="006704D7" w:rsidRDefault="00C81BC3">
      <w:pPr>
        <w:jc w:val="center"/>
        <w:rPr>
          <w:b/>
        </w:rPr>
      </w:pPr>
      <w:r>
        <w:rPr>
          <w:b/>
        </w:rPr>
        <w:t>Pobyt dieťaťa v materskej škole</w:t>
      </w:r>
    </w:p>
    <w:p w14:paraId="3F73A6A6" w14:textId="77777777" w:rsidR="006704D7" w:rsidRDefault="006704D7">
      <w:pPr>
        <w:jc w:val="center"/>
        <w:rPr>
          <w:b/>
        </w:rPr>
      </w:pPr>
    </w:p>
    <w:p w14:paraId="52CCF436" w14:textId="77777777" w:rsidR="006704D7" w:rsidRDefault="00C81BC3">
      <w:pPr>
        <w:ind w:left="720"/>
        <w:jc w:val="both"/>
        <w:rPr>
          <w:rFonts w:eastAsia="Calibri"/>
        </w:rPr>
      </w:pPr>
      <w:r>
        <w:rPr>
          <w:rFonts w:eastAsia="Calibri"/>
        </w:rPr>
        <w:t xml:space="preserve">Podľa § 24 ods. 6 </w:t>
      </w:r>
      <w:r>
        <w:rPr>
          <w:rFonts w:eastAsia="Calibri"/>
          <w:b/>
          <w:bCs/>
        </w:rPr>
        <w:t xml:space="preserve">zákona č. 355/2007 Z. z. </w:t>
      </w:r>
      <w:r>
        <w:rPr>
          <w:rFonts w:eastAsia="Calibri"/>
        </w:rPr>
        <w:t xml:space="preserve">v materskej škole </w:t>
      </w:r>
      <w:r>
        <w:rPr>
          <w:rFonts w:eastAsia="Calibri"/>
          <w:b/>
          <w:bCs/>
        </w:rPr>
        <w:t xml:space="preserve">môže byť umiestnené len dieťa, </w:t>
      </w:r>
      <w:r>
        <w:rPr>
          <w:rFonts w:eastAsia="Calibri"/>
        </w:rPr>
        <w:t xml:space="preserve">ktoré: </w:t>
      </w:r>
    </w:p>
    <w:p w14:paraId="1BC1A784" w14:textId="77777777" w:rsidR="006704D7" w:rsidRDefault="00C81BC3">
      <w:pPr>
        <w:ind w:left="720" w:firstLine="360"/>
        <w:jc w:val="both"/>
        <w:rPr>
          <w:rFonts w:eastAsia="Calibri"/>
        </w:rPr>
      </w:pPr>
      <w:r>
        <w:rPr>
          <w:rFonts w:eastAsia="Calibri"/>
          <w:b/>
          <w:bCs/>
          <w:iCs/>
        </w:rPr>
        <w:t xml:space="preserve">a) je zdravotne spôsobilé </w:t>
      </w:r>
      <w:r>
        <w:rPr>
          <w:rFonts w:eastAsia="Calibri"/>
          <w:iCs/>
        </w:rPr>
        <w:t xml:space="preserve">na pobyt v kolektíve, </w:t>
      </w:r>
    </w:p>
    <w:p w14:paraId="6F443C01" w14:textId="77777777" w:rsidR="006704D7" w:rsidRDefault="00C81BC3">
      <w:pPr>
        <w:ind w:left="720" w:firstLine="360"/>
        <w:jc w:val="both"/>
        <w:rPr>
          <w:rFonts w:eastAsia="Calibri"/>
        </w:rPr>
      </w:pPr>
      <w:r>
        <w:rPr>
          <w:rFonts w:eastAsia="Calibri"/>
          <w:b/>
          <w:bCs/>
          <w:iCs/>
        </w:rPr>
        <w:t xml:space="preserve">b) neprejavuje príznaky </w:t>
      </w:r>
      <w:r>
        <w:rPr>
          <w:rFonts w:eastAsia="Calibri"/>
          <w:iCs/>
        </w:rPr>
        <w:t xml:space="preserve">prenosného ochorenia, </w:t>
      </w:r>
    </w:p>
    <w:p w14:paraId="27BEF664" w14:textId="77777777" w:rsidR="006704D7" w:rsidRDefault="00C81BC3">
      <w:pPr>
        <w:ind w:left="720" w:firstLine="360"/>
        <w:jc w:val="both"/>
        <w:rPr>
          <w:rFonts w:eastAsia="Calibri"/>
          <w:b/>
          <w:bCs/>
          <w:iCs/>
        </w:rPr>
      </w:pPr>
      <w:r>
        <w:rPr>
          <w:rFonts w:eastAsia="Calibri"/>
          <w:b/>
          <w:bCs/>
          <w:iCs/>
        </w:rPr>
        <w:t xml:space="preserve">c) nemá nariadené karanténne opatrenia. </w:t>
      </w:r>
    </w:p>
    <w:p w14:paraId="63FF0FE6" w14:textId="77777777" w:rsidR="006704D7" w:rsidRDefault="006704D7">
      <w:pPr>
        <w:ind w:left="720" w:firstLine="360"/>
        <w:jc w:val="both"/>
        <w:rPr>
          <w:rFonts w:eastAsia="Calibri"/>
          <w:b/>
          <w:bCs/>
          <w:iCs/>
        </w:rPr>
      </w:pPr>
    </w:p>
    <w:p w14:paraId="4B11E5E3" w14:textId="77777777" w:rsidR="006704D7" w:rsidRDefault="00C81BC3">
      <w:pPr>
        <w:ind w:left="720"/>
        <w:jc w:val="both"/>
        <w:rPr>
          <w:rFonts w:eastAsia="Calibri"/>
        </w:rPr>
      </w:pPr>
      <w:r>
        <w:rPr>
          <w:rFonts w:eastAsia="Calibri"/>
          <w:b/>
          <w:bCs/>
        </w:rPr>
        <w:t xml:space="preserve">Zákonný zástupca privádza dieťa do materskej školy v čase do 8.00 hod. a preberá dieťa v čase od 15.00 hod. do 16.00 hod. </w:t>
      </w:r>
      <w:r>
        <w:rPr>
          <w:rFonts w:eastAsia="Calibri"/>
          <w:bCs/>
        </w:rPr>
        <w:t>O</w:t>
      </w:r>
      <w:r>
        <w:rPr>
          <w:rFonts w:eastAsia="Calibri"/>
        </w:rPr>
        <w:t>sobne ho odovzdá učiteľke v triede.  Dieťa prevezme z materskej školy </w:t>
      </w:r>
      <w:r>
        <w:rPr>
          <w:rFonts w:eastAsia="Calibri"/>
          <w:b/>
          <w:bCs/>
        </w:rPr>
        <w:t xml:space="preserve">najneskôr do 16.00 hod. </w:t>
      </w:r>
      <w:r>
        <w:rPr>
          <w:rFonts w:eastAsia="Calibri"/>
        </w:rPr>
        <w:t>Spôsob dochádzky a spôsob jeho stravovania dohodne rodič  riaditeľkou, alebo triednou učiteľkou, prípadne s vedúcou školskej jedálne.</w:t>
      </w:r>
    </w:p>
    <w:p w14:paraId="08AD0E8F" w14:textId="77777777" w:rsidR="006704D7" w:rsidRDefault="006704D7">
      <w:pPr>
        <w:ind w:left="720"/>
        <w:jc w:val="both"/>
        <w:rPr>
          <w:rFonts w:eastAsia="Calibri"/>
        </w:rPr>
      </w:pPr>
    </w:p>
    <w:p w14:paraId="7214364C" w14:textId="77777777" w:rsidR="006704D7" w:rsidRDefault="00C81BC3">
      <w:pPr>
        <w:ind w:left="720"/>
        <w:jc w:val="both"/>
        <w:rPr>
          <w:rFonts w:eastAsia="Calibri"/>
        </w:rPr>
      </w:pPr>
      <w:r>
        <w:rPr>
          <w:rFonts w:eastAsia="Calibri"/>
        </w:rPr>
        <w:t xml:space="preserve">V prípade neskoršieho príchodu dieťaťa </w:t>
      </w:r>
      <w:r>
        <w:rPr>
          <w:rFonts w:eastAsia="Calibri"/>
          <w:b/>
        </w:rPr>
        <w:t>v priebehu dňa</w:t>
      </w:r>
      <w:r>
        <w:rPr>
          <w:rFonts w:eastAsia="Calibri"/>
        </w:rPr>
        <w:t xml:space="preserve"> dohodne zákonný zástupca čas jeho príchodu a spôsob stravovania tak, aby nenarušil priebeh výchovno-vzdelávacej činnosti ostatných detí, napr. neobmedzil pobyt detí vonku a pod..</w:t>
      </w:r>
      <w:r>
        <w:rPr>
          <w:rFonts w:eastAsia="Calibri"/>
          <w:b/>
        </w:rPr>
        <w:t xml:space="preserve"> </w:t>
      </w:r>
    </w:p>
    <w:p w14:paraId="0C740436" w14:textId="77777777" w:rsidR="006704D7" w:rsidRDefault="006704D7">
      <w:pPr>
        <w:ind w:left="708"/>
        <w:jc w:val="both"/>
        <w:rPr>
          <w:b/>
          <w:color w:val="C00000"/>
        </w:rPr>
      </w:pPr>
    </w:p>
    <w:p w14:paraId="59D2562B" w14:textId="77777777" w:rsidR="006704D7" w:rsidRDefault="00C81BC3">
      <w:pPr>
        <w:ind w:left="720"/>
        <w:jc w:val="both"/>
        <w:rPr>
          <w:rFonts w:eastAsia="Calibri"/>
        </w:rPr>
      </w:pPr>
      <w:r>
        <w:rPr>
          <w:rFonts w:eastAsia="Calibri"/>
          <w:b/>
        </w:rPr>
        <w:t>Dieťa</w:t>
      </w:r>
      <w:r>
        <w:rPr>
          <w:rFonts w:eastAsia="Calibri"/>
        </w:rPr>
        <w:t xml:space="preserve"> od zákonných zástupcov/splnomocnenej osoby </w:t>
      </w:r>
      <w:r>
        <w:rPr>
          <w:rFonts w:eastAsia="Calibri"/>
          <w:b/>
        </w:rPr>
        <w:t>preberá učiteľ</w:t>
      </w:r>
      <w:r>
        <w:rPr>
          <w:rFonts w:eastAsia="Calibri"/>
        </w:rPr>
        <w:t>, ktorý zodpovedá za jeho bezpečnosť a ochranu zdravia od jeho prevzatia až po odovzdanie dieťaťa zákonnému zástupcovi, inej splnomocnenej osobe, alebo inému učiteľovi.</w:t>
      </w:r>
    </w:p>
    <w:p w14:paraId="7540A58E" w14:textId="77777777" w:rsidR="006704D7" w:rsidRDefault="006704D7">
      <w:pPr>
        <w:ind w:left="720" w:firstLine="360"/>
        <w:jc w:val="both"/>
        <w:rPr>
          <w:rFonts w:eastAsia="Calibri"/>
          <w:b/>
          <w:bCs/>
          <w:iCs/>
        </w:rPr>
      </w:pPr>
    </w:p>
    <w:p w14:paraId="4C1C350B" w14:textId="77777777" w:rsidR="006704D7" w:rsidRDefault="00C81BC3">
      <w:pPr>
        <w:ind w:left="720"/>
        <w:jc w:val="both"/>
        <w:rPr>
          <w:rFonts w:eastAsia="Calibri"/>
        </w:rPr>
      </w:pPr>
      <w:r>
        <w:rPr>
          <w:rFonts w:eastAsia="Calibri"/>
        </w:rPr>
        <w:t xml:space="preserve">Ak sa dieťa nemôže zúčastniť na výchove a vzdelávaní, jeho zákonný zástupca je povinný podľa §144 ods. 9 školského </w:t>
      </w:r>
      <w:r>
        <w:rPr>
          <w:rFonts w:eastAsia="Calibri"/>
          <w:b/>
        </w:rPr>
        <w:t>zákona oznámiť materskej škole bez zbytočného odkladu príčinu jeho neprítomnosti</w:t>
      </w:r>
      <w:r>
        <w:rPr>
          <w:rFonts w:eastAsia="Calibri"/>
        </w:rPr>
        <w:t xml:space="preserve">. Za dôvod ospravedlniteľnej neprítomnosti dieťaťa sa uznáva podľa § 144 ods. 10 školského zákona najmä: </w:t>
      </w:r>
    </w:p>
    <w:p w14:paraId="712BB598" w14:textId="77777777" w:rsidR="006704D7" w:rsidRDefault="00C81BC3">
      <w:pPr>
        <w:numPr>
          <w:ilvl w:val="0"/>
          <w:numId w:val="16"/>
        </w:numPr>
        <w:jc w:val="both"/>
        <w:rPr>
          <w:rFonts w:eastAsia="Calibri"/>
        </w:rPr>
      </w:pPr>
      <w:r>
        <w:rPr>
          <w:rFonts w:eastAsia="Calibri"/>
        </w:rPr>
        <w:t>choroba</w:t>
      </w:r>
    </w:p>
    <w:p w14:paraId="34E276D0" w14:textId="77777777" w:rsidR="006704D7" w:rsidRDefault="00C81BC3">
      <w:pPr>
        <w:numPr>
          <w:ilvl w:val="0"/>
          <w:numId w:val="16"/>
        </w:numPr>
        <w:jc w:val="both"/>
        <w:rPr>
          <w:rFonts w:eastAsia="Calibri"/>
        </w:rPr>
      </w:pPr>
      <w:r>
        <w:rPr>
          <w:rFonts w:eastAsia="Calibri"/>
        </w:rPr>
        <w:t>lekárom nariadení zákaz dochádzky do školy</w:t>
      </w:r>
    </w:p>
    <w:p w14:paraId="6EF4E74C" w14:textId="77777777" w:rsidR="006704D7" w:rsidRDefault="00C81BC3">
      <w:pPr>
        <w:numPr>
          <w:ilvl w:val="0"/>
          <w:numId w:val="16"/>
        </w:numPr>
        <w:jc w:val="both"/>
        <w:rPr>
          <w:rFonts w:eastAsia="Calibri"/>
        </w:rPr>
      </w:pPr>
      <w:r>
        <w:rPr>
          <w:rFonts w:eastAsia="Calibri"/>
        </w:rPr>
        <w:t>rekonvalescencia alebo vyzdvihnutie dieťaťa z materskej školy pri príznakoch ochorenia počas dňa</w:t>
      </w:r>
    </w:p>
    <w:p w14:paraId="445A315D" w14:textId="77777777" w:rsidR="006704D7" w:rsidRDefault="00C81BC3">
      <w:pPr>
        <w:numPr>
          <w:ilvl w:val="0"/>
          <w:numId w:val="16"/>
        </w:numPr>
        <w:jc w:val="both"/>
        <w:rPr>
          <w:rFonts w:eastAsia="Calibri"/>
        </w:rPr>
      </w:pPr>
      <w:r>
        <w:rPr>
          <w:rFonts w:eastAsia="Calibri"/>
        </w:rPr>
        <w:t>mimoriadne nepriaznivé poveternostné podmienky,</w:t>
      </w:r>
    </w:p>
    <w:p w14:paraId="5324A635" w14:textId="77777777" w:rsidR="006704D7" w:rsidRDefault="00C81BC3">
      <w:pPr>
        <w:numPr>
          <w:ilvl w:val="0"/>
          <w:numId w:val="16"/>
        </w:numPr>
        <w:jc w:val="both"/>
        <w:rPr>
          <w:rFonts w:eastAsia="Calibri"/>
        </w:rPr>
      </w:pPr>
      <w:r>
        <w:rPr>
          <w:rFonts w:eastAsia="Calibri"/>
        </w:rPr>
        <w:t>mimoriadne udalosti v rodine,</w:t>
      </w:r>
    </w:p>
    <w:p w14:paraId="40092EE6" w14:textId="77777777" w:rsidR="006704D7" w:rsidRDefault="00C81BC3">
      <w:pPr>
        <w:numPr>
          <w:ilvl w:val="0"/>
          <w:numId w:val="16"/>
        </w:numPr>
        <w:jc w:val="both"/>
        <w:rPr>
          <w:rFonts w:eastAsia="Calibri"/>
        </w:rPr>
      </w:pPr>
      <w:r>
        <w:rPr>
          <w:rFonts w:eastAsia="Calibri"/>
        </w:rPr>
        <w:t>účasť dieťaťa na súťažiach.</w:t>
      </w:r>
    </w:p>
    <w:p w14:paraId="3B58F9C2" w14:textId="77777777" w:rsidR="006704D7" w:rsidRDefault="006704D7">
      <w:pPr>
        <w:rPr>
          <w:rFonts w:eastAsia="Calibri"/>
        </w:rPr>
      </w:pPr>
    </w:p>
    <w:p w14:paraId="5F7256E6" w14:textId="77777777" w:rsidR="006704D7" w:rsidRDefault="00C81BC3">
      <w:pPr>
        <w:ind w:left="720"/>
        <w:jc w:val="both"/>
        <w:rPr>
          <w:rFonts w:eastAsia="Calibri"/>
        </w:rPr>
      </w:pPr>
      <w:r>
        <w:rPr>
          <w:rFonts w:eastAsia="Calibri"/>
          <w:b/>
        </w:rPr>
        <w:lastRenderedPageBreak/>
        <w:t>Pred prvým vstupom dieťaťa do materskej školy</w:t>
      </w:r>
      <w:r>
        <w:rPr>
          <w:rFonts w:eastAsia="Calibri"/>
        </w:rPr>
        <w:t xml:space="preserve"> predloží rodič písomné vyhlásenie o tom, že dieťa neprejavuje príznaky prenosného ochorenia a nemá nariadené karanténne opatrenie. Toto vyhlásenie sa v praxi nazýva „vyhlásenie o </w:t>
      </w:r>
      <w:proofErr w:type="spellStart"/>
      <w:r>
        <w:rPr>
          <w:rFonts w:eastAsia="Calibri"/>
        </w:rPr>
        <w:t>bezinfekčnosti</w:t>
      </w:r>
      <w:proofErr w:type="spellEnd"/>
      <w:r>
        <w:rPr>
          <w:rFonts w:eastAsia="Calibri"/>
        </w:rPr>
        <w:t>“.</w:t>
      </w:r>
    </w:p>
    <w:p w14:paraId="407CA413" w14:textId="77777777" w:rsidR="006704D7" w:rsidRDefault="00C81BC3">
      <w:pPr>
        <w:ind w:left="720"/>
        <w:rPr>
          <w:rFonts w:eastAsia="Calibri"/>
          <w:b/>
          <w:bCs/>
        </w:rPr>
      </w:pPr>
      <w:r>
        <w:rPr>
          <w:rFonts w:eastAsia="Calibri"/>
          <w:b/>
        </w:rPr>
        <w:t xml:space="preserve">Vyhlásenie o </w:t>
      </w:r>
      <w:proofErr w:type="spellStart"/>
      <w:r>
        <w:rPr>
          <w:rFonts w:eastAsia="Calibri"/>
          <w:b/>
        </w:rPr>
        <w:t>bezinfekčnosti</w:t>
      </w:r>
      <w:proofErr w:type="spellEnd"/>
      <w:r>
        <w:rPr>
          <w:rFonts w:eastAsia="Calibri"/>
        </w:rPr>
        <w:t xml:space="preserve"> podľa § 24 ods. 8 zákona č. 355/2007 Z. z. </w:t>
      </w:r>
      <w:r>
        <w:rPr>
          <w:rFonts w:eastAsia="Calibri"/>
          <w:b/>
          <w:bCs/>
        </w:rPr>
        <w:t>nesmie byť staršie ako jeden deň.</w:t>
      </w:r>
    </w:p>
    <w:p w14:paraId="08AF43AC" w14:textId="77777777" w:rsidR="006704D7" w:rsidRDefault="006704D7">
      <w:pPr>
        <w:ind w:left="720"/>
        <w:jc w:val="both"/>
        <w:rPr>
          <w:rFonts w:eastAsia="Calibri"/>
          <w:b/>
          <w:bCs/>
        </w:rPr>
      </w:pPr>
    </w:p>
    <w:p w14:paraId="46C3DDFF" w14:textId="77777777" w:rsidR="006704D7" w:rsidRDefault="006704D7">
      <w:pPr>
        <w:ind w:left="720"/>
        <w:jc w:val="both"/>
        <w:rPr>
          <w:rFonts w:eastAsia="Calibri"/>
          <w:b/>
          <w:bCs/>
        </w:rPr>
      </w:pPr>
    </w:p>
    <w:p w14:paraId="63286889" w14:textId="77777777" w:rsidR="004B14FD" w:rsidRDefault="004B14FD">
      <w:pPr>
        <w:ind w:left="720"/>
        <w:jc w:val="both"/>
        <w:rPr>
          <w:rFonts w:eastAsia="Calibri"/>
          <w:b/>
          <w:bCs/>
        </w:rPr>
      </w:pPr>
    </w:p>
    <w:p w14:paraId="203F3500" w14:textId="77777777" w:rsidR="004B14FD" w:rsidRDefault="004B14FD">
      <w:pPr>
        <w:ind w:left="720"/>
        <w:jc w:val="both"/>
        <w:rPr>
          <w:rFonts w:eastAsia="Calibri"/>
          <w:b/>
          <w:bCs/>
        </w:rPr>
      </w:pPr>
    </w:p>
    <w:p w14:paraId="33E103B0" w14:textId="77777777" w:rsidR="006704D7" w:rsidRDefault="00C81BC3">
      <w:pPr>
        <w:suppressAutoHyphens w:val="0"/>
        <w:jc w:val="center"/>
        <w:rPr>
          <w:b/>
        </w:rPr>
      </w:pPr>
      <w:r>
        <w:rPr>
          <w:b/>
        </w:rPr>
        <w:t>Článok V.</w:t>
      </w:r>
    </w:p>
    <w:p w14:paraId="5A5743BD" w14:textId="77777777" w:rsidR="006704D7" w:rsidRDefault="00C81BC3">
      <w:pPr>
        <w:suppressAutoHyphens w:val="0"/>
        <w:jc w:val="center"/>
        <w:rPr>
          <w:rFonts w:eastAsia="Calibri"/>
          <w:b/>
          <w:bCs/>
        </w:rPr>
      </w:pPr>
      <w:r>
        <w:rPr>
          <w:rFonts w:eastAsia="Calibri"/>
          <w:b/>
          <w:bCs/>
        </w:rPr>
        <w:t>Ranný filter</w:t>
      </w:r>
    </w:p>
    <w:p w14:paraId="60CE8A77" w14:textId="77777777" w:rsidR="006704D7" w:rsidRDefault="006704D7">
      <w:pPr>
        <w:ind w:left="708" w:firstLine="708"/>
        <w:jc w:val="both"/>
        <w:rPr>
          <w:rFonts w:eastAsia="Calibri"/>
          <w:b/>
          <w:bCs/>
          <w:u w:val="single"/>
        </w:rPr>
      </w:pPr>
    </w:p>
    <w:p w14:paraId="6EA2EB24" w14:textId="77777777" w:rsidR="006704D7" w:rsidRDefault="00C81BC3">
      <w:pPr>
        <w:pStyle w:val="Odsekzoznamu"/>
        <w:numPr>
          <w:ilvl w:val="0"/>
          <w:numId w:val="17"/>
        </w:numPr>
        <w:jc w:val="both"/>
        <w:rPr>
          <w:rFonts w:ascii="Calibri" w:eastAsiaTheme="minorEastAsia" w:hAnsi="Calibri" w:cs="Calibri"/>
          <w:b/>
          <w:lang w:eastAsia="sk-SK"/>
        </w:rPr>
      </w:pPr>
      <w:r>
        <w:rPr>
          <w:rFonts w:eastAsia="Calibri"/>
          <w:b/>
          <w:bCs/>
        </w:rPr>
        <w:t>Ranné preberanie detí zabezpečuje pedagogický zamestnanec v prítomnosti zákonného zástupcu dieťaťa.</w:t>
      </w:r>
      <w:r>
        <w:rPr>
          <w:rFonts w:ascii="Calibri" w:eastAsiaTheme="minorEastAsia" w:hAnsi="Calibri" w:cs="Calibri"/>
          <w:b/>
          <w:lang w:eastAsia="sk-SK"/>
        </w:rPr>
        <w:t xml:space="preserve"> </w:t>
      </w:r>
    </w:p>
    <w:p w14:paraId="7B23C434" w14:textId="77777777" w:rsidR="006704D7" w:rsidRDefault="00C81BC3">
      <w:pPr>
        <w:ind w:left="708"/>
        <w:jc w:val="both"/>
        <w:rPr>
          <w:rFonts w:eastAsia="Calibri"/>
          <w:bCs/>
        </w:rPr>
      </w:pPr>
      <w:r>
        <w:rPr>
          <w:rFonts w:eastAsia="Calibri"/>
          <w:bCs/>
        </w:rPr>
        <w:t>Cieľom ranného filtra je identifikovať deti, ktoré navonok prejavujú zreteľné príznaky, ktoré by mohli znamenať infekčné ochorenie dieťaťa s možnosťou ohrozenia ostatných detí v materskej škole.</w:t>
      </w:r>
    </w:p>
    <w:p w14:paraId="262AF01C" w14:textId="77777777" w:rsidR="006704D7" w:rsidRDefault="006704D7">
      <w:pPr>
        <w:ind w:left="708"/>
        <w:jc w:val="both"/>
        <w:rPr>
          <w:rFonts w:eastAsia="Calibri"/>
          <w:bCs/>
        </w:rPr>
      </w:pPr>
    </w:p>
    <w:p w14:paraId="584A2754" w14:textId="77777777" w:rsidR="006704D7" w:rsidRDefault="00C81BC3">
      <w:pPr>
        <w:pStyle w:val="Odsekzoznamu"/>
        <w:numPr>
          <w:ilvl w:val="0"/>
          <w:numId w:val="17"/>
        </w:numPr>
        <w:jc w:val="both"/>
        <w:rPr>
          <w:rFonts w:eastAsia="Calibri"/>
          <w:bCs/>
        </w:rPr>
      </w:pPr>
      <w:r>
        <w:rPr>
          <w:rFonts w:eastAsia="Calibri"/>
          <w:bCs/>
        </w:rPr>
        <w:t xml:space="preserve">V súlade s Vyhláškou MŠ SR č. 541/2021 Z. z. o materskej škole  </w:t>
      </w:r>
      <w:r>
        <w:rPr>
          <w:rFonts w:eastAsia="Calibri"/>
          <w:b/>
          <w:bCs/>
        </w:rPr>
        <w:t>prevzatie dieťaťa môže pedagogický zamestnanec odmietnuť</w:t>
      </w:r>
      <w:r>
        <w:rPr>
          <w:rFonts w:eastAsia="Calibri"/>
          <w:bCs/>
        </w:rPr>
        <w:t xml:space="preserve"> ak zistí, že jeho zdravotný stav nie je vhodný na prijatie do materskej školy. </w:t>
      </w:r>
    </w:p>
    <w:p w14:paraId="2FD3B475" w14:textId="77777777" w:rsidR="006704D7" w:rsidRDefault="006704D7">
      <w:pPr>
        <w:jc w:val="both"/>
        <w:rPr>
          <w:rFonts w:eastAsia="Calibri"/>
          <w:bCs/>
        </w:rPr>
      </w:pPr>
    </w:p>
    <w:p w14:paraId="67BEB867" w14:textId="77777777" w:rsidR="006704D7" w:rsidRDefault="00C81BC3">
      <w:pPr>
        <w:pStyle w:val="Odsekzoznamu"/>
        <w:numPr>
          <w:ilvl w:val="0"/>
          <w:numId w:val="17"/>
        </w:numPr>
        <w:jc w:val="both"/>
        <w:rPr>
          <w:rFonts w:eastAsia="Calibri"/>
          <w:bCs/>
        </w:rPr>
      </w:pPr>
      <w:r>
        <w:rPr>
          <w:rFonts w:eastAsia="Calibri"/>
          <w:bCs/>
        </w:rPr>
        <w:t>Pri vykonávaní ranného filtra učiteľka materskej školy pohľadom skontroluje oči, uši, nos a viditeľné časti kože a vyzve dieťa aby zakašlalo.</w:t>
      </w:r>
    </w:p>
    <w:p w14:paraId="1AB547B3" w14:textId="77777777" w:rsidR="006704D7" w:rsidRDefault="006704D7">
      <w:pPr>
        <w:pStyle w:val="Odsekzoznamu"/>
        <w:rPr>
          <w:rFonts w:eastAsia="Calibri"/>
          <w:bCs/>
        </w:rPr>
      </w:pPr>
    </w:p>
    <w:p w14:paraId="378C504E" w14:textId="77777777" w:rsidR="006704D7" w:rsidRDefault="00C81BC3">
      <w:pPr>
        <w:pStyle w:val="Odsekzoznamu"/>
        <w:numPr>
          <w:ilvl w:val="0"/>
          <w:numId w:val="17"/>
        </w:numPr>
        <w:jc w:val="both"/>
        <w:rPr>
          <w:rFonts w:eastAsia="Calibri"/>
          <w:bCs/>
        </w:rPr>
      </w:pPr>
      <w:r>
        <w:rPr>
          <w:rFonts w:eastAsia="Calibri"/>
          <w:b/>
          <w:bCs/>
        </w:rPr>
        <w:t>Učiteľka dieťa odmietne prevziať do materskej školy ak:</w:t>
      </w:r>
    </w:p>
    <w:p w14:paraId="1CF1959B" w14:textId="77777777" w:rsidR="006704D7" w:rsidRDefault="00C81BC3">
      <w:pPr>
        <w:ind w:left="708"/>
        <w:jc w:val="both"/>
        <w:rPr>
          <w:rFonts w:eastAsia="Calibri"/>
          <w:bCs/>
        </w:rPr>
      </w:pPr>
      <w:r>
        <w:rPr>
          <w:rFonts w:eastAsia="Calibri"/>
          <w:bCs/>
        </w:rPr>
        <w:t xml:space="preserve">- má oči výrazne lesklé alebo červené, s hnisavým výtokom („karpinami“), </w:t>
      </w:r>
    </w:p>
    <w:p w14:paraId="7B0529E8" w14:textId="77777777" w:rsidR="006704D7" w:rsidRDefault="00C81BC3">
      <w:pPr>
        <w:ind w:left="708"/>
        <w:jc w:val="both"/>
        <w:rPr>
          <w:rFonts w:eastAsia="Calibri"/>
          <w:bCs/>
        </w:rPr>
      </w:pPr>
      <w:r>
        <w:rPr>
          <w:rFonts w:eastAsia="Calibri"/>
          <w:bCs/>
        </w:rPr>
        <w:t xml:space="preserve">- mu z uší vyteká tekutina a je zaschnutá na ušnici, </w:t>
      </w:r>
    </w:p>
    <w:p w14:paraId="102597E1" w14:textId="77777777" w:rsidR="006704D7" w:rsidRDefault="00C81BC3">
      <w:pPr>
        <w:ind w:left="708"/>
        <w:jc w:val="both"/>
        <w:rPr>
          <w:rFonts w:eastAsia="Calibri"/>
          <w:bCs/>
        </w:rPr>
      </w:pPr>
      <w:r>
        <w:rPr>
          <w:rFonts w:eastAsia="Calibri"/>
          <w:bCs/>
        </w:rPr>
        <w:t xml:space="preserve">- mu z nosa vyteká hustá skalená tekutina, okolie nosa má červené, podráždené, </w:t>
      </w:r>
    </w:p>
    <w:p w14:paraId="0D404A1D" w14:textId="77777777" w:rsidR="006704D7" w:rsidRDefault="00C81BC3">
      <w:pPr>
        <w:ind w:left="708"/>
        <w:jc w:val="both"/>
        <w:rPr>
          <w:rFonts w:eastAsia="Calibri"/>
          <w:bCs/>
        </w:rPr>
      </w:pPr>
      <w:r>
        <w:rPr>
          <w:rFonts w:eastAsia="Calibri"/>
          <w:bCs/>
        </w:rPr>
        <w:t xml:space="preserve">- má na tvári alebo na končatinách zapálené, hnisajúce miesta a miesta aj s chrastami, </w:t>
      </w:r>
    </w:p>
    <w:p w14:paraId="7667F6ED" w14:textId="77777777" w:rsidR="006704D7" w:rsidRDefault="00C81BC3">
      <w:pPr>
        <w:ind w:left="708"/>
        <w:jc w:val="both"/>
        <w:rPr>
          <w:rFonts w:eastAsia="Calibri"/>
          <w:bCs/>
        </w:rPr>
      </w:pPr>
      <w:r>
        <w:rPr>
          <w:rFonts w:eastAsia="Calibri"/>
          <w:bCs/>
        </w:rPr>
        <w:t>- má intenzívny dusivý kašeľ alebo výrazný vlhký produktívny kašeľ,</w:t>
      </w:r>
    </w:p>
    <w:p w14:paraId="0D78CB60" w14:textId="77777777" w:rsidR="006704D7" w:rsidRDefault="00C81BC3">
      <w:pPr>
        <w:ind w:left="708"/>
        <w:jc w:val="both"/>
        <w:rPr>
          <w:rFonts w:eastAsia="Calibri"/>
          <w:bCs/>
        </w:rPr>
      </w:pPr>
      <w:r>
        <w:rPr>
          <w:rFonts w:eastAsia="Calibri"/>
          <w:bCs/>
        </w:rPr>
        <w:t>- má zvýšenú teplotu,</w:t>
      </w:r>
    </w:p>
    <w:p w14:paraId="6E1EDD4A" w14:textId="77777777" w:rsidR="006704D7" w:rsidRDefault="00C81BC3">
      <w:pPr>
        <w:ind w:left="708"/>
        <w:jc w:val="both"/>
        <w:rPr>
          <w:rFonts w:eastAsia="Calibri"/>
          <w:bCs/>
        </w:rPr>
      </w:pPr>
      <w:r>
        <w:rPr>
          <w:rFonts w:eastAsia="Calibri"/>
          <w:bCs/>
        </w:rPr>
        <w:t>- má infekčné, parazitárne a prenosné choroby,</w:t>
      </w:r>
    </w:p>
    <w:p w14:paraId="311C61A9" w14:textId="77777777" w:rsidR="006704D7" w:rsidRDefault="00C81BC3">
      <w:pPr>
        <w:ind w:left="708"/>
        <w:jc w:val="both"/>
        <w:rPr>
          <w:rFonts w:eastAsia="Calibri"/>
          <w:bCs/>
        </w:rPr>
      </w:pPr>
      <w:r>
        <w:rPr>
          <w:rFonts w:eastAsia="Calibri"/>
          <w:bCs/>
        </w:rPr>
        <w:t xml:space="preserve">- má </w:t>
      </w:r>
      <w:proofErr w:type="spellStart"/>
      <w:r>
        <w:rPr>
          <w:rFonts w:eastAsia="Calibri"/>
          <w:bCs/>
        </w:rPr>
        <w:t>pedikulózu</w:t>
      </w:r>
      <w:proofErr w:type="spellEnd"/>
      <w:r>
        <w:rPr>
          <w:rFonts w:eastAsia="Calibri"/>
          <w:bCs/>
        </w:rPr>
        <w:t>,</w:t>
      </w:r>
    </w:p>
    <w:p w14:paraId="28DB5AF3" w14:textId="77777777" w:rsidR="006704D7" w:rsidRDefault="00C81BC3">
      <w:pPr>
        <w:ind w:left="708"/>
        <w:jc w:val="both"/>
        <w:rPr>
          <w:rFonts w:eastAsia="Calibri"/>
          <w:bCs/>
        </w:rPr>
      </w:pPr>
      <w:r>
        <w:rPr>
          <w:rFonts w:eastAsia="Calibri"/>
          <w:bCs/>
        </w:rPr>
        <w:t>- má črevné ťažkosti – hnačka, zvracanie.</w:t>
      </w:r>
    </w:p>
    <w:p w14:paraId="023CEBDB" w14:textId="77777777" w:rsidR="006704D7" w:rsidRDefault="006704D7">
      <w:pPr>
        <w:ind w:left="708"/>
        <w:jc w:val="both"/>
        <w:rPr>
          <w:rFonts w:eastAsia="Calibri"/>
          <w:bCs/>
        </w:rPr>
      </w:pPr>
    </w:p>
    <w:p w14:paraId="7630E049" w14:textId="77777777" w:rsidR="006704D7" w:rsidRDefault="00C81BC3">
      <w:pPr>
        <w:pStyle w:val="Odsekzoznamu"/>
        <w:numPr>
          <w:ilvl w:val="0"/>
          <w:numId w:val="17"/>
        </w:numPr>
        <w:jc w:val="both"/>
        <w:rPr>
          <w:rFonts w:eastAsia="Calibri"/>
          <w:bCs/>
        </w:rPr>
      </w:pPr>
      <w:r>
        <w:rPr>
          <w:rFonts w:eastAsia="Calibri"/>
          <w:b/>
          <w:bCs/>
        </w:rPr>
        <w:t>Ak dieťa tieto príznaky nemá, učiteľka dieťa od zákonného zástupcu prevezme</w:t>
      </w:r>
      <w:r>
        <w:rPr>
          <w:rFonts w:eastAsia="Calibri"/>
          <w:bCs/>
        </w:rPr>
        <w:t>.</w:t>
      </w:r>
    </w:p>
    <w:p w14:paraId="4C194569" w14:textId="77777777" w:rsidR="006704D7" w:rsidRDefault="006704D7">
      <w:pPr>
        <w:pStyle w:val="Odsekzoznamu"/>
        <w:ind w:left="720"/>
        <w:jc w:val="both"/>
        <w:rPr>
          <w:rFonts w:eastAsia="Calibri"/>
          <w:bCs/>
        </w:rPr>
      </w:pPr>
    </w:p>
    <w:p w14:paraId="0088A57D" w14:textId="77777777" w:rsidR="006704D7" w:rsidRDefault="00C81BC3">
      <w:pPr>
        <w:pStyle w:val="Odsekzoznamu"/>
        <w:numPr>
          <w:ilvl w:val="0"/>
          <w:numId w:val="17"/>
        </w:numPr>
        <w:jc w:val="both"/>
        <w:rPr>
          <w:rFonts w:eastAsia="Calibri"/>
          <w:bCs/>
        </w:rPr>
      </w:pPr>
      <w:r>
        <w:rPr>
          <w:rFonts w:eastAsia="Calibri"/>
          <w:bCs/>
        </w:rPr>
        <w:t xml:space="preserve">V rannom filtri sa vykonáva </w:t>
      </w:r>
      <w:r>
        <w:rPr>
          <w:rFonts w:eastAsia="Calibri"/>
          <w:b/>
          <w:bCs/>
        </w:rPr>
        <w:t>písomná evidencia</w:t>
      </w:r>
      <w:r>
        <w:rPr>
          <w:rFonts w:eastAsia="Calibri"/>
          <w:bCs/>
        </w:rPr>
        <w:t>. Zápis vykonáva učiteľka rannej zmeny.</w:t>
      </w:r>
    </w:p>
    <w:p w14:paraId="154165CF" w14:textId="77777777" w:rsidR="006704D7" w:rsidRDefault="006704D7">
      <w:pPr>
        <w:ind w:left="708"/>
        <w:jc w:val="both"/>
        <w:rPr>
          <w:rFonts w:eastAsia="Calibri"/>
          <w:bCs/>
        </w:rPr>
      </w:pPr>
    </w:p>
    <w:p w14:paraId="08EB6EED" w14:textId="77777777" w:rsidR="006704D7" w:rsidRDefault="00C81BC3">
      <w:pPr>
        <w:pStyle w:val="Odsekzoznamu"/>
        <w:numPr>
          <w:ilvl w:val="0"/>
          <w:numId w:val="17"/>
        </w:numPr>
        <w:jc w:val="both"/>
        <w:rPr>
          <w:rFonts w:eastAsia="Calibri"/>
          <w:bCs/>
        </w:rPr>
      </w:pPr>
      <w:r>
        <w:rPr>
          <w:rFonts w:eastAsia="Calibri"/>
          <w:b/>
          <w:bCs/>
        </w:rPr>
        <w:t>Ak dieťa v materskej škole ochorie počas dňa</w:t>
      </w:r>
      <w:r>
        <w:rPr>
          <w:rFonts w:eastAsia="Calibri"/>
          <w:bCs/>
        </w:rPr>
        <w:t>, pedagogický zamestnanec zabezpečí jeho izoláciu od ostatných detí, poverí jeho dozorom osobu z radov zamestnancov materskej školy a informuje zákonného zástupcu dieťaťa, urobí záznam do ranného filtra.</w:t>
      </w:r>
    </w:p>
    <w:p w14:paraId="4B0B25F8" w14:textId="77777777" w:rsidR="006704D7" w:rsidRDefault="00C81BC3">
      <w:pPr>
        <w:ind w:left="708"/>
        <w:jc w:val="both"/>
        <w:rPr>
          <w:rFonts w:eastAsia="Calibri"/>
          <w:bCs/>
        </w:rPr>
      </w:pPr>
      <w:r>
        <w:rPr>
          <w:rFonts w:eastAsia="Calibri"/>
          <w:bCs/>
        </w:rPr>
        <w:t>Zákonný zástupca je povinný si po telefonickej výzve prevziať dieťa z materskej školy a rozhodnúť o ďalšom postupe – návšteva lekára, domáce liečenie.</w:t>
      </w:r>
    </w:p>
    <w:p w14:paraId="05BC6F34" w14:textId="77777777" w:rsidR="006704D7" w:rsidRDefault="00C81BC3">
      <w:pPr>
        <w:ind w:left="708"/>
        <w:jc w:val="both"/>
        <w:rPr>
          <w:rFonts w:eastAsia="Calibri"/>
          <w:bCs/>
        </w:rPr>
      </w:pPr>
      <w:r>
        <w:rPr>
          <w:rFonts w:eastAsia="Calibri"/>
          <w:bCs/>
        </w:rPr>
        <w:t>Danú skutočnosť zapíše do evidencie</w:t>
      </w:r>
      <w:r>
        <w:rPr>
          <w:rFonts w:eastAsia="Calibri"/>
          <w:b/>
        </w:rPr>
        <w:t xml:space="preserve"> „Ranného filtra“</w:t>
      </w:r>
      <w:r>
        <w:rPr>
          <w:rFonts w:eastAsia="Calibri"/>
          <w:bCs/>
        </w:rPr>
        <w:t>.</w:t>
      </w:r>
    </w:p>
    <w:p w14:paraId="2902E06E" w14:textId="77777777" w:rsidR="006704D7" w:rsidRDefault="006704D7">
      <w:pPr>
        <w:ind w:left="708"/>
        <w:rPr>
          <w:rFonts w:eastAsia="Calibri"/>
          <w:bCs/>
        </w:rPr>
      </w:pPr>
    </w:p>
    <w:p w14:paraId="6E689AD3" w14:textId="77777777" w:rsidR="006704D7" w:rsidRDefault="00C81BC3">
      <w:pPr>
        <w:pStyle w:val="Odsekzoznamu"/>
        <w:numPr>
          <w:ilvl w:val="0"/>
          <w:numId w:val="17"/>
        </w:numPr>
        <w:rPr>
          <w:rFonts w:eastAsia="Calibri"/>
          <w:b/>
          <w:bCs/>
        </w:rPr>
      </w:pPr>
      <w:r>
        <w:rPr>
          <w:rFonts w:eastAsia="Calibri"/>
          <w:b/>
          <w:bCs/>
        </w:rPr>
        <w:t>Pedagogickí i nepedagogickí zamestnanci nepodávajú deťom žiadne lieky, masti a pod</w:t>
      </w:r>
      <w:r>
        <w:rPr>
          <w:rFonts w:eastAsia="Calibri"/>
          <w:bCs/>
        </w:rPr>
        <w:t xml:space="preserve">.! </w:t>
      </w:r>
      <w:r>
        <w:rPr>
          <w:rFonts w:eastAsia="Calibri"/>
          <w:bCs/>
        </w:rPr>
        <w:br/>
        <w:t xml:space="preserve">Pedagogickí zamestnanci sú oprávnení poskytnúť dieťaťu prvú pomoc podaním </w:t>
      </w:r>
      <w:r>
        <w:rPr>
          <w:rFonts w:eastAsia="Calibri"/>
          <w:bCs/>
        </w:rPr>
        <w:lastRenderedPageBreak/>
        <w:t>špeciálneho liečiva odovzdaného vopred zákonným zástupcom dieťaťa len v prípade život ohrozujúcej situácie (napr. v dôsledku alergickej reakcie), a to na základe predchádzajúceho písomného súhlasu/ žiadosti zákonného zástupcu dieťaťa a podľa jeho pokynov. Písomný súhlas a pokyny sa vložia do osobného spisu dieťaťa. Pedagogický zamestnanec nezodpovedá za prípadné následky neodborného podania liečiva v rámci poskytnutia prvej pomoci, pokiaľ bolo podané podľa pokynov zákonného zástupcu dieťaťa.</w:t>
      </w:r>
      <w:r>
        <w:rPr>
          <w:rFonts w:eastAsia="Calibri"/>
          <w:b/>
          <w:bCs/>
        </w:rPr>
        <w:t xml:space="preserve"> </w:t>
      </w:r>
    </w:p>
    <w:p w14:paraId="3E0879B4" w14:textId="77777777" w:rsidR="006704D7" w:rsidRDefault="006704D7">
      <w:pPr>
        <w:pStyle w:val="Odsekzoznamu"/>
        <w:ind w:left="720"/>
        <w:jc w:val="both"/>
        <w:rPr>
          <w:rFonts w:eastAsia="Calibri"/>
          <w:b/>
          <w:bCs/>
        </w:rPr>
      </w:pPr>
    </w:p>
    <w:p w14:paraId="6631BB57" w14:textId="77777777" w:rsidR="006704D7" w:rsidRDefault="00C81BC3">
      <w:pPr>
        <w:pStyle w:val="Odsekzoznamu"/>
        <w:numPr>
          <w:ilvl w:val="0"/>
          <w:numId w:val="17"/>
        </w:numPr>
        <w:jc w:val="both"/>
        <w:rPr>
          <w:rFonts w:eastAsia="Calibri"/>
          <w:bCs/>
        </w:rPr>
      </w:pPr>
      <w:r>
        <w:rPr>
          <w:rFonts w:eastAsia="Calibri"/>
          <w:bCs/>
        </w:rPr>
        <w:t xml:space="preserve">V čase krízovej situácie materská škola pri hodnotení zdravotného stavu detí postupuje </w:t>
      </w:r>
      <w:r>
        <w:rPr>
          <w:rFonts w:eastAsia="Calibri"/>
          <w:bCs/>
        </w:rPr>
        <w:br/>
        <w:t xml:space="preserve">v súlade s vyhláškami Úradu verejného zdravotníctva SR.  </w:t>
      </w:r>
    </w:p>
    <w:p w14:paraId="1CECE75A" w14:textId="77777777" w:rsidR="006704D7" w:rsidRDefault="006704D7">
      <w:pPr>
        <w:pStyle w:val="Odsekzoznamu"/>
        <w:rPr>
          <w:rFonts w:eastAsia="Calibri"/>
          <w:bCs/>
        </w:rPr>
      </w:pPr>
    </w:p>
    <w:p w14:paraId="47742D01" w14:textId="77777777" w:rsidR="006704D7" w:rsidRDefault="006704D7">
      <w:pPr>
        <w:pStyle w:val="Odsekzoznamu"/>
        <w:rPr>
          <w:rFonts w:eastAsia="Calibri"/>
          <w:bCs/>
        </w:rPr>
      </w:pPr>
    </w:p>
    <w:p w14:paraId="4EEF59E0" w14:textId="77777777" w:rsidR="006704D7" w:rsidRDefault="00C81BC3">
      <w:pPr>
        <w:suppressAutoHyphens w:val="0"/>
        <w:jc w:val="center"/>
        <w:rPr>
          <w:b/>
        </w:rPr>
      </w:pPr>
      <w:r>
        <w:rPr>
          <w:b/>
        </w:rPr>
        <w:t>Článok VI.</w:t>
      </w:r>
    </w:p>
    <w:p w14:paraId="4F57D066" w14:textId="77777777" w:rsidR="006704D7" w:rsidRDefault="00C81BC3">
      <w:pPr>
        <w:suppressAutoHyphens w:val="0"/>
        <w:jc w:val="center"/>
        <w:rPr>
          <w:b/>
        </w:rPr>
      </w:pPr>
      <w:r>
        <w:rPr>
          <w:rFonts w:eastAsia="Calibri"/>
          <w:b/>
          <w:bCs/>
        </w:rPr>
        <w:t>Ospravedlnenie neprítomnosti dieťaťa v materskej škole</w:t>
      </w:r>
    </w:p>
    <w:p w14:paraId="76E2B3B7" w14:textId="77777777" w:rsidR="006704D7" w:rsidRDefault="006704D7">
      <w:pPr>
        <w:ind w:left="708" w:firstLine="708"/>
        <w:jc w:val="both"/>
        <w:rPr>
          <w:rFonts w:eastAsia="Calibri"/>
          <w:bCs/>
        </w:rPr>
      </w:pPr>
    </w:p>
    <w:p w14:paraId="72156B70" w14:textId="77777777" w:rsidR="006704D7" w:rsidRDefault="00C81BC3">
      <w:pPr>
        <w:pStyle w:val="Odsekzoznamu"/>
        <w:numPr>
          <w:ilvl w:val="0"/>
          <w:numId w:val="18"/>
        </w:numPr>
        <w:jc w:val="both"/>
        <w:rPr>
          <w:rFonts w:eastAsia="Calibri"/>
          <w:bCs/>
        </w:rPr>
      </w:pPr>
      <w:r>
        <w:rPr>
          <w:rFonts w:eastAsia="Calibri"/>
          <w:bCs/>
        </w:rPr>
        <w:t>Ak sa dieťa nemôže zúčastniť na výchove a vzdelávaní, jeho zákonný zástupca je povinný podľa § 144 ods. 9 školského zákona oznámiť materskej škole bez zbytočného odkladu príčinu jeho neprítomnosti.</w:t>
      </w:r>
    </w:p>
    <w:p w14:paraId="3AC7A08C" w14:textId="77777777" w:rsidR="006704D7" w:rsidRDefault="006704D7">
      <w:pPr>
        <w:pStyle w:val="Odsekzoznamu"/>
        <w:ind w:left="720"/>
        <w:jc w:val="both"/>
        <w:rPr>
          <w:rFonts w:eastAsia="Calibri"/>
          <w:bCs/>
        </w:rPr>
      </w:pPr>
    </w:p>
    <w:p w14:paraId="1766F440" w14:textId="77777777" w:rsidR="006704D7" w:rsidRDefault="00C81BC3">
      <w:pPr>
        <w:pStyle w:val="Odsekzoznamu"/>
        <w:numPr>
          <w:ilvl w:val="0"/>
          <w:numId w:val="18"/>
        </w:numPr>
        <w:rPr>
          <w:rFonts w:eastAsia="Calibri"/>
          <w:bCs/>
        </w:rPr>
      </w:pPr>
      <w:r>
        <w:rPr>
          <w:rFonts w:eastAsia="Calibri"/>
          <w:bCs/>
        </w:rPr>
        <w:t>Ak neprítomnosť dieťaťa z dôvodu ochorenia, vyžadujúceho lekárske vyšetrenie, trvá dlhšie ako 5</w:t>
      </w:r>
      <w:r>
        <w:rPr>
          <w:rStyle w:val="Ukotveniepoznmkypodiarou"/>
          <w:rFonts w:eastAsia="Calibri"/>
        </w:rPr>
        <w:footnoteReference w:id="1"/>
      </w:r>
      <w:r>
        <w:rPr>
          <w:rFonts w:eastAsia="Calibri"/>
          <w:bCs/>
        </w:rPr>
        <w:t xml:space="preserve">) po sebe nasledujúcich dni, predloží jeho zákonný zástupca potvrdenie </w:t>
      </w:r>
      <w:r>
        <w:rPr>
          <w:rFonts w:eastAsia="Calibri"/>
          <w:bCs/>
        </w:rPr>
        <w:br/>
        <w:t>od lekára.</w:t>
      </w:r>
      <w:r>
        <w:rPr>
          <w:rStyle w:val="Ukotveniepoznmkypodiarou"/>
          <w:rFonts w:eastAsia="Calibri"/>
        </w:rPr>
        <w:footnoteReference w:id="2"/>
      </w:r>
      <w:r>
        <w:rPr>
          <w:rFonts w:eastAsia="Calibri"/>
          <w:bCs/>
        </w:rPr>
        <w:t xml:space="preserve">) </w:t>
      </w:r>
    </w:p>
    <w:p w14:paraId="63B50979" w14:textId="77777777" w:rsidR="006704D7" w:rsidRDefault="006704D7">
      <w:pPr>
        <w:ind w:left="708" w:firstLine="708"/>
        <w:rPr>
          <w:rFonts w:eastAsia="Calibri"/>
          <w:bCs/>
        </w:rPr>
      </w:pPr>
    </w:p>
    <w:p w14:paraId="33395913" w14:textId="77777777" w:rsidR="006704D7" w:rsidRDefault="00C81BC3">
      <w:pPr>
        <w:ind w:firstLine="708"/>
        <w:rPr>
          <w:rFonts w:eastAsia="Calibri"/>
          <w:bCs/>
        </w:rPr>
      </w:pPr>
      <w:r>
        <w:rPr>
          <w:rFonts w:eastAsia="Calibri"/>
          <w:bCs/>
        </w:rPr>
        <w:t>Vyššie uvedené znamená, že:</w:t>
      </w:r>
    </w:p>
    <w:p w14:paraId="3A1AF9E1" w14:textId="77777777" w:rsidR="006704D7" w:rsidRDefault="00C81BC3">
      <w:pPr>
        <w:numPr>
          <w:ilvl w:val="0"/>
          <w:numId w:val="19"/>
        </w:numPr>
        <w:rPr>
          <w:rFonts w:eastAsia="Calibri"/>
          <w:b/>
          <w:bCs/>
        </w:rPr>
      </w:pPr>
      <w:r>
        <w:rPr>
          <w:rFonts w:eastAsia="Calibri"/>
          <w:b/>
          <w:bCs/>
        </w:rPr>
        <w:t>ak dieťa nepríde do materskej školy 5 dni, jeho neprítomnosť ospravedlňuje zákonný zástupca;</w:t>
      </w:r>
    </w:p>
    <w:p w14:paraId="37F10D9F" w14:textId="77777777" w:rsidR="006704D7" w:rsidRDefault="00C81BC3">
      <w:pPr>
        <w:numPr>
          <w:ilvl w:val="0"/>
          <w:numId w:val="19"/>
        </w:numPr>
        <w:rPr>
          <w:rFonts w:eastAsia="Calibri"/>
          <w:bCs/>
        </w:rPr>
      </w:pPr>
      <w:r>
        <w:rPr>
          <w:rFonts w:eastAsia="Calibri"/>
          <w:b/>
          <w:bCs/>
        </w:rPr>
        <w:t>ak dieťa chýba viac ako 5 po sebe nasledujúcich dni z dôvodu ochorenia, vyžadujúceho lekárske vyšetrenie, riaditeľ materskej školy požaduje od zákonného zástupcu potvrdenie od lekára</w:t>
      </w:r>
      <w:r>
        <w:rPr>
          <w:rFonts w:eastAsia="Calibri"/>
          <w:bCs/>
        </w:rPr>
        <w:t>, ktoré je súčasťou ospravedlnenia zákonného zástupcu.</w:t>
      </w:r>
    </w:p>
    <w:p w14:paraId="35A46148" w14:textId="77777777" w:rsidR="006704D7" w:rsidRDefault="006704D7">
      <w:pPr>
        <w:ind w:left="1068"/>
        <w:jc w:val="both"/>
        <w:rPr>
          <w:rFonts w:eastAsia="Calibri"/>
          <w:bCs/>
        </w:rPr>
      </w:pPr>
    </w:p>
    <w:p w14:paraId="7E34DCCC" w14:textId="77777777" w:rsidR="006704D7" w:rsidRDefault="00C81BC3">
      <w:pPr>
        <w:pStyle w:val="Odsekzoznamu"/>
        <w:numPr>
          <w:ilvl w:val="0"/>
          <w:numId w:val="18"/>
        </w:numPr>
        <w:jc w:val="both"/>
        <w:rPr>
          <w:rFonts w:eastAsia="Calibri"/>
          <w:bCs/>
        </w:rPr>
      </w:pPr>
      <w:r>
        <w:rPr>
          <w:rFonts w:eastAsia="Calibri"/>
          <w:b/>
          <w:bCs/>
        </w:rPr>
        <w:t>Ak dieťa nie je prítomné v materskej škole viac ako päť dní z iných dôvodov</w:t>
      </w:r>
      <w:r>
        <w:rPr>
          <w:rFonts w:eastAsia="Calibri"/>
          <w:bCs/>
        </w:rPr>
        <w:t xml:space="preserve">, napr. že trávi čas so starou mamou, ide na dovolenku s rodičmi, má prerušenú dochádzku a pod., pri návrate dieťaťa do materskej školy </w:t>
      </w:r>
      <w:r>
        <w:rPr>
          <w:rFonts w:eastAsia="Calibri"/>
          <w:b/>
          <w:bCs/>
        </w:rPr>
        <w:t>zákonný zástupca predkladá len písomné vyhlásenie o tom, že dieťa neprejavuje príznaky prenosného ochorenia a nemá nariadené karanténne opatrenie</w:t>
      </w:r>
      <w:r>
        <w:rPr>
          <w:rFonts w:eastAsia="Calibri"/>
          <w:bCs/>
        </w:rPr>
        <w:t>, ktoré nesmie byť staršie ako jeden deň (§ 24 ods. 8 zákona č. 355/2007 Z. z.). V takomto prípade zákonný zástupca nepredkladá potvrdenie od lekára. Vyhlásenie zákonného zástupcu dieťaťa podľa § 24 ods. 8 zákona č. 355/2007 Z. z. sa vyžaduje z epidemiologických dôvodov kvôli ochrane zdravia ostatných detí v kolektíve.</w:t>
      </w:r>
    </w:p>
    <w:p w14:paraId="4D076F8D" w14:textId="77777777" w:rsidR="006704D7" w:rsidRDefault="00C81BC3">
      <w:pPr>
        <w:pStyle w:val="Odsekzoznamu"/>
        <w:ind w:left="720"/>
        <w:jc w:val="both"/>
        <w:rPr>
          <w:rFonts w:eastAsia="Calibri"/>
          <w:bCs/>
        </w:rPr>
      </w:pPr>
      <w:r>
        <w:rPr>
          <w:rFonts w:eastAsia="Calibri"/>
          <w:b/>
          <w:bCs/>
        </w:rPr>
        <w:t xml:space="preserve"> </w:t>
      </w:r>
    </w:p>
    <w:p w14:paraId="314F4E5D" w14:textId="77777777" w:rsidR="006704D7" w:rsidRPr="00937DC5" w:rsidRDefault="00C81BC3">
      <w:pPr>
        <w:pStyle w:val="Odsekzoznamu"/>
        <w:numPr>
          <w:ilvl w:val="0"/>
          <w:numId w:val="18"/>
        </w:numPr>
        <w:jc w:val="both"/>
        <w:rPr>
          <w:rFonts w:eastAsia="Calibri"/>
          <w:bCs/>
          <w:color w:val="000000" w:themeColor="text1"/>
        </w:rPr>
      </w:pPr>
      <w:r>
        <w:rPr>
          <w:rFonts w:eastAsia="Calibri"/>
          <w:b/>
          <w:bCs/>
        </w:rPr>
        <w:t>Pre predškolákov = deti plniace si povinné predškolské vzdelávanie: ak dieťa vynechá výchovno-vzdelávaciu činnosť v materskej škole je potrebné ospravedlniť ho píso</w:t>
      </w:r>
      <w:r w:rsidR="004B14FD">
        <w:rPr>
          <w:rFonts w:eastAsia="Calibri"/>
          <w:b/>
          <w:bCs/>
        </w:rPr>
        <w:t>mným potvrdením od rodiča – do 5</w:t>
      </w:r>
      <w:r>
        <w:rPr>
          <w:rFonts w:eastAsia="Calibri"/>
          <w:b/>
          <w:bCs/>
        </w:rPr>
        <w:t xml:space="preserve"> pracovných dní. Nad 5 pracovných dní je </w:t>
      </w:r>
      <w:r>
        <w:rPr>
          <w:rFonts w:eastAsia="Calibri"/>
          <w:b/>
          <w:bCs/>
        </w:rPr>
        <w:lastRenderedPageBreak/>
        <w:t xml:space="preserve">potrebné predložiť potvrdenie od </w:t>
      </w:r>
      <w:r w:rsidRPr="00937DC5">
        <w:rPr>
          <w:rFonts w:eastAsia="Calibri"/>
          <w:b/>
          <w:bCs/>
          <w:color w:val="000000" w:themeColor="text1"/>
        </w:rPr>
        <w:t>lekára (</w:t>
      </w:r>
      <w:r w:rsidRPr="00937DC5">
        <w:rPr>
          <w:rFonts w:eastAsia="Calibri"/>
          <w:bCs/>
          <w:color w:val="000000" w:themeColor="text1"/>
        </w:rPr>
        <w:t>tzv. ospravedlnenky).  Zákonný zástupca predkladá aj ostatné čestné prehlásenia.</w:t>
      </w:r>
    </w:p>
    <w:p w14:paraId="4A7E0CF7" w14:textId="77777777" w:rsidR="006704D7" w:rsidRPr="00937DC5" w:rsidRDefault="00C81BC3">
      <w:pPr>
        <w:ind w:left="708"/>
        <w:jc w:val="both"/>
        <w:rPr>
          <w:rFonts w:eastAsia="Calibri"/>
          <w:bCs/>
          <w:color w:val="000000" w:themeColor="text1"/>
        </w:rPr>
      </w:pPr>
      <w:r w:rsidRPr="00937DC5">
        <w:rPr>
          <w:rFonts w:eastAsia="Calibri"/>
          <w:bCs/>
          <w:color w:val="000000" w:themeColor="text1"/>
        </w:rPr>
        <w:t>Triedna učiteľka si ospravedlnenky zakladá do obálky v osobnom spise dieťaťa.</w:t>
      </w:r>
    </w:p>
    <w:p w14:paraId="60C44EFF" w14:textId="77777777" w:rsidR="006704D7" w:rsidRDefault="006704D7">
      <w:pPr>
        <w:pStyle w:val="Odsekzoznamu"/>
      </w:pPr>
    </w:p>
    <w:p w14:paraId="661782B9" w14:textId="77777777" w:rsidR="006704D7" w:rsidRDefault="00C81BC3">
      <w:pPr>
        <w:pStyle w:val="Odsekzoznamu"/>
        <w:numPr>
          <w:ilvl w:val="0"/>
          <w:numId w:val="18"/>
        </w:numPr>
        <w:jc w:val="both"/>
        <w:rPr>
          <w:rFonts w:eastAsia="Calibri"/>
          <w:b/>
          <w:bCs/>
        </w:rPr>
      </w:pPr>
      <w:r>
        <w:rPr>
          <w:b/>
        </w:rPr>
        <w:t xml:space="preserve">Na dobu dlhšiu ako 5 pracovných dní je dieťa na základe žiadosti rodiča uvoľňované riaditeľkou materskej školy zo závažných rodinných dôvodov. </w:t>
      </w:r>
    </w:p>
    <w:p w14:paraId="2EFED73D" w14:textId="77777777" w:rsidR="006704D7" w:rsidRDefault="00C81BC3">
      <w:pPr>
        <w:pStyle w:val="Odsekzoznamu"/>
        <w:ind w:left="720"/>
        <w:jc w:val="both"/>
        <w:rPr>
          <w:rFonts w:eastAsia="Calibri"/>
          <w:bCs/>
        </w:rPr>
      </w:pPr>
      <w:r>
        <w:rPr>
          <w:b/>
        </w:rPr>
        <w:t>Žiadosť</w:t>
      </w:r>
      <w:r>
        <w:t xml:space="preserve"> rodiča na uvoľnenie zo závažných rodinných dôvodov musí byť doručená najmenej tri dni pred začiatkom predpokladanej neprítomnosti. Táto povinnosť je platná iba pri absencii detí plniacich si povinné predškolské vzdelávanie.</w:t>
      </w:r>
    </w:p>
    <w:p w14:paraId="01940572" w14:textId="77777777" w:rsidR="006704D7" w:rsidRDefault="00C81BC3">
      <w:pPr>
        <w:pStyle w:val="Odsekzoznamu"/>
        <w:ind w:left="720"/>
        <w:jc w:val="both"/>
        <w:rPr>
          <w:rFonts w:eastAsia="Calibri"/>
          <w:bCs/>
        </w:rPr>
      </w:pPr>
      <w:r>
        <w:t>Žiadosť sa založí do osobného spisu dieťaťa.</w:t>
      </w:r>
    </w:p>
    <w:p w14:paraId="26A1A86E" w14:textId="77777777" w:rsidR="006704D7" w:rsidRDefault="006704D7">
      <w:pPr>
        <w:pStyle w:val="Odsekzoznamu"/>
        <w:ind w:left="720"/>
        <w:jc w:val="both"/>
        <w:rPr>
          <w:rFonts w:eastAsia="Calibri"/>
          <w:bCs/>
        </w:rPr>
      </w:pPr>
    </w:p>
    <w:p w14:paraId="22C7386A" w14:textId="77777777" w:rsidR="006704D7" w:rsidRDefault="00C81BC3">
      <w:pPr>
        <w:pStyle w:val="Zkladntext"/>
        <w:jc w:val="center"/>
        <w:rPr>
          <w:b/>
        </w:rPr>
      </w:pPr>
      <w:r>
        <w:rPr>
          <w:b/>
        </w:rPr>
        <w:t>Článok VII.</w:t>
      </w:r>
    </w:p>
    <w:p w14:paraId="4FCBFF2E" w14:textId="77777777" w:rsidR="006704D7" w:rsidRDefault="00C81BC3">
      <w:pPr>
        <w:pStyle w:val="Zkladntext"/>
        <w:jc w:val="center"/>
        <w:rPr>
          <w:b/>
        </w:rPr>
      </w:pPr>
      <w:r>
        <w:rPr>
          <w:b/>
        </w:rPr>
        <w:t>Vnútorná organizácia prevádzky materskej školy</w:t>
      </w:r>
    </w:p>
    <w:p w14:paraId="60096089" w14:textId="77777777" w:rsidR="006704D7" w:rsidRDefault="006704D7">
      <w:pPr>
        <w:pStyle w:val="Zkladntext"/>
        <w:jc w:val="center"/>
        <w:rPr>
          <w:b/>
        </w:rPr>
      </w:pPr>
    </w:p>
    <w:p w14:paraId="62C9619A" w14:textId="77777777" w:rsidR="006704D7" w:rsidRDefault="00C81BC3">
      <w:pPr>
        <w:ind w:left="360"/>
        <w:jc w:val="both"/>
        <w:rPr>
          <w:b/>
        </w:rPr>
      </w:pPr>
      <w:r>
        <w:rPr>
          <w:bCs/>
          <w:color w:val="000000"/>
        </w:rPr>
        <w:t xml:space="preserve">Starostlivosť o hygienu, zdravie a bezpečnosť detí, za dodržiavanie hygienických predpisov v priestoroch materskej školy zodpovedajú i prevádzkoví zamestnanci a to v rozsahu im predpísaných povinností. </w:t>
      </w:r>
    </w:p>
    <w:p w14:paraId="62B2381F" w14:textId="77777777" w:rsidR="006704D7" w:rsidRDefault="006704D7">
      <w:pPr>
        <w:rPr>
          <w:b/>
        </w:rPr>
      </w:pPr>
    </w:p>
    <w:p w14:paraId="6A1FDBAB" w14:textId="77777777" w:rsidR="006704D7" w:rsidRDefault="00C81BC3">
      <w:pPr>
        <w:pStyle w:val="Odsekzoznamu"/>
        <w:numPr>
          <w:ilvl w:val="0"/>
          <w:numId w:val="20"/>
        </w:numPr>
        <w:jc w:val="both"/>
        <w:rPr>
          <w:b/>
          <w:bCs/>
          <w:color w:val="000000"/>
        </w:rPr>
      </w:pPr>
      <w:r>
        <w:rPr>
          <w:b/>
          <w:bCs/>
          <w:color w:val="000000"/>
        </w:rPr>
        <w:t>Organizácia tried a vekové zloženie detí</w:t>
      </w:r>
    </w:p>
    <w:p w14:paraId="633B2A3A" w14:textId="77777777" w:rsidR="006704D7" w:rsidRDefault="00C81BC3">
      <w:pPr>
        <w:ind w:left="360"/>
        <w:jc w:val="both"/>
        <w:rPr>
          <w:bCs/>
          <w:color w:val="000000"/>
        </w:rPr>
      </w:pPr>
      <w:r>
        <w:rPr>
          <w:bCs/>
          <w:color w:val="000000"/>
        </w:rPr>
        <w:t>Materská škola má 1 triedu s vekovým zložením spravidla od 3 do 6 rokov dieťaťa.</w:t>
      </w:r>
    </w:p>
    <w:p w14:paraId="6FCFDD9E" w14:textId="77777777" w:rsidR="006704D7" w:rsidRDefault="006704D7">
      <w:pPr>
        <w:ind w:left="360"/>
        <w:jc w:val="both"/>
        <w:rPr>
          <w:bCs/>
          <w:color w:val="000000"/>
        </w:rPr>
      </w:pPr>
    </w:p>
    <w:p w14:paraId="1475DB7B" w14:textId="77777777" w:rsidR="006704D7" w:rsidRDefault="00C81BC3">
      <w:pPr>
        <w:numPr>
          <w:ilvl w:val="0"/>
          <w:numId w:val="20"/>
        </w:numPr>
        <w:rPr>
          <w:b/>
        </w:rPr>
      </w:pPr>
      <w:r>
        <w:rPr>
          <w:b/>
        </w:rPr>
        <w:t>Preberanie detí</w:t>
      </w:r>
    </w:p>
    <w:p w14:paraId="0871B283" w14:textId="77777777" w:rsidR="006704D7" w:rsidRDefault="006704D7">
      <w:pPr>
        <w:ind w:left="720"/>
        <w:rPr>
          <w:b/>
        </w:rPr>
      </w:pPr>
    </w:p>
    <w:p w14:paraId="0CDA013E" w14:textId="77777777" w:rsidR="006704D7" w:rsidRDefault="00C81BC3">
      <w:pPr>
        <w:pStyle w:val="Zkladntext"/>
        <w:numPr>
          <w:ilvl w:val="1"/>
          <w:numId w:val="20"/>
        </w:numPr>
        <w:ind w:left="1276" w:hanging="556"/>
        <w:jc w:val="both"/>
      </w:pPr>
      <w:r>
        <w:t xml:space="preserve">Dieťa od rodičov preberá službukonajúca učiteľka, ktorá zaň zodpovedá od jeho prevzatia až po odovzdanie zákonnému zástupcovi, alebo inej splnomocnenej osobe, alebo učiteľke, ktorá ju v práci strieda. </w:t>
      </w:r>
    </w:p>
    <w:p w14:paraId="226E5D19" w14:textId="77777777" w:rsidR="006704D7" w:rsidRDefault="006704D7">
      <w:pPr>
        <w:pStyle w:val="Zkladntext"/>
        <w:ind w:left="1276"/>
        <w:jc w:val="both"/>
      </w:pPr>
    </w:p>
    <w:p w14:paraId="7EF65D0C" w14:textId="77777777" w:rsidR="006704D7" w:rsidRDefault="00C81BC3">
      <w:pPr>
        <w:pStyle w:val="Zkladntext"/>
        <w:numPr>
          <w:ilvl w:val="1"/>
          <w:numId w:val="20"/>
        </w:numPr>
        <w:ind w:left="1276" w:hanging="556"/>
        <w:jc w:val="both"/>
      </w:pPr>
      <w:r>
        <w:t>Zákonný zástupca privádza dieťa do materskej školy v čase do 8.00 hod. a preberá dieťa v čase od 12.00 hod. do 12.30 hod. alebo od 15.00 hod. do 16.00 hod. Ak zákonný zástupca potrebuje dieťa priviesť alebo prevziať v inom čase, je potrebné o tom vopred informovať triednu učiteľku.</w:t>
      </w:r>
    </w:p>
    <w:p w14:paraId="4C5C94D0" w14:textId="77777777" w:rsidR="006704D7" w:rsidRDefault="006704D7">
      <w:pPr>
        <w:pStyle w:val="Odsekzoznamu"/>
      </w:pPr>
    </w:p>
    <w:p w14:paraId="16C5C85B" w14:textId="77777777" w:rsidR="006704D7" w:rsidRDefault="00C81BC3">
      <w:pPr>
        <w:pStyle w:val="Zkladntext"/>
        <w:numPr>
          <w:ilvl w:val="1"/>
          <w:numId w:val="20"/>
        </w:numPr>
        <w:ind w:left="1276" w:hanging="556"/>
        <w:jc w:val="both"/>
      </w:pPr>
      <w:r>
        <w:t>Po odovzdaní dieťaťa zákonnému zástupcovi alebo splnomocnenej osobe učiteľkou, preberá už zodpovednosť za dieťa zákonný zástupca alebo splnomocnená osoba i napriek  tomu, že sa zdržiavajú v priestoroch materskej školy alebo na školskom dvore.</w:t>
      </w:r>
    </w:p>
    <w:p w14:paraId="3CA407E7" w14:textId="77777777" w:rsidR="006704D7" w:rsidRDefault="006704D7">
      <w:pPr>
        <w:pStyle w:val="Odsekzoznamu"/>
      </w:pPr>
    </w:p>
    <w:p w14:paraId="7BCFEF46" w14:textId="77777777" w:rsidR="006704D7" w:rsidRDefault="00C81BC3">
      <w:pPr>
        <w:pStyle w:val="Zkladntext"/>
        <w:numPr>
          <w:ilvl w:val="1"/>
          <w:numId w:val="20"/>
        </w:numPr>
        <w:ind w:left="1276" w:hanging="556"/>
        <w:jc w:val="both"/>
      </w:pPr>
      <w:r>
        <w:t>Zákonný zástupca alebo splnomocnená osoba je po prebraní dieťaťa od učiteľky povinná opustiť priestory a areál materskej školy a nezdržiavať sa v ňom.</w:t>
      </w:r>
    </w:p>
    <w:p w14:paraId="731B3FC5" w14:textId="77777777" w:rsidR="006704D7" w:rsidRDefault="006704D7">
      <w:pPr>
        <w:pStyle w:val="Odsekzoznamu"/>
      </w:pPr>
    </w:p>
    <w:p w14:paraId="776A65C5" w14:textId="77777777" w:rsidR="006704D7" w:rsidRDefault="00C81BC3">
      <w:pPr>
        <w:pStyle w:val="Zkladntext"/>
        <w:numPr>
          <w:ilvl w:val="1"/>
          <w:numId w:val="20"/>
        </w:numPr>
        <w:ind w:left="1276" w:hanging="556"/>
        <w:jc w:val="both"/>
      </w:pPr>
      <w:r>
        <w:t>Za zdravie a bezpečnosť svojho dieťaťa preberá rodič zodpovednosť i počas podujatí, na ktorých sa spolupodieľa alebo je ich účastný (karneval, Mikuláš, tvorivé dielne atď.)</w:t>
      </w:r>
    </w:p>
    <w:p w14:paraId="47CF247C" w14:textId="77777777" w:rsidR="006704D7" w:rsidRDefault="006704D7"/>
    <w:p w14:paraId="70B794DE" w14:textId="77777777" w:rsidR="006704D7" w:rsidRDefault="00C81BC3">
      <w:pPr>
        <w:pStyle w:val="Zkladntext"/>
        <w:numPr>
          <w:ilvl w:val="1"/>
          <w:numId w:val="20"/>
        </w:numPr>
        <w:ind w:left="1276" w:hanging="556"/>
        <w:jc w:val="both"/>
      </w:pPr>
      <w:r>
        <w:t xml:space="preserve">V prípade, že rodičia majú súdnym rozhodnutím, príp. predbežným opatrením súdu  obmedzený styk s dieťaťom, je potrebné o tom písomne informovať riaditeľku MŠ a predložiť fotokópiu príslušného súdneho rozhodnutia. </w:t>
      </w:r>
    </w:p>
    <w:p w14:paraId="4DD6F119" w14:textId="77777777" w:rsidR="006704D7" w:rsidRDefault="006704D7">
      <w:pPr>
        <w:pStyle w:val="Odsekzoznamu"/>
      </w:pPr>
    </w:p>
    <w:p w14:paraId="49EC2E03" w14:textId="77777777" w:rsidR="006704D7" w:rsidRDefault="00C81BC3">
      <w:pPr>
        <w:pStyle w:val="Zkladntext"/>
        <w:numPr>
          <w:ilvl w:val="1"/>
          <w:numId w:val="20"/>
        </w:numPr>
        <w:ind w:left="1276" w:hanging="556"/>
        <w:jc w:val="both"/>
      </w:pPr>
      <w:r>
        <w:t xml:space="preserve">Materská škola sa o 16.00 hod. uzamyká a do tohto času je potrebné opustiť priestory materskej školy. Ak si dieťa do tohto času rodič neprevezme, učiteľka sa pokúsi </w:t>
      </w:r>
      <w:r>
        <w:lastRenderedPageBreak/>
        <w:t xml:space="preserve">telefonicky skontaktovať s jeho zákonnými zástupcami a so splnomocnenými osobami, ak sa jej to nepodarí, kontaktuje príslušný útvar policajného zboru a na dvere hlavného vchodu z vnútornej strany vyvesí oznam, kde sa dieťa nachádza. Službukonajúca učiteľka nesmie odviesť dieťa k sebe domov, ani ho odovzdať inej osobe ako je zákonný zástupca, alebo ním písomne splnomocnená osoba. </w:t>
      </w:r>
    </w:p>
    <w:p w14:paraId="04AE1271" w14:textId="77777777" w:rsidR="006704D7" w:rsidRDefault="006704D7">
      <w:pPr>
        <w:pStyle w:val="Odsekzoznamu"/>
      </w:pPr>
    </w:p>
    <w:p w14:paraId="25063B5D" w14:textId="77777777" w:rsidR="006704D7" w:rsidRDefault="00C81BC3">
      <w:pPr>
        <w:pStyle w:val="Zkladntext"/>
        <w:numPr>
          <w:ilvl w:val="1"/>
          <w:numId w:val="20"/>
        </w:numPr>
        <w:ind w:left="1276" w:hanging="556"/>
        <w:jc w:val="both"/>
      </w:pPr>
      <w:r>
        <w:t xml:space="preserve">Oneskorené prevzatie dieťaťa zákonným zástupcom učiteľka zaeviduje do zošita na to určeného, kde sa uvedie presný čas, dátum a dôvod oneskoreného prevzatia a záznam zákonný zástupca potvrdzuje podpisom. Opakované meškanie a neprevzatie dieťaťa sa považuje za hrubé porušenie Školského poriadku. </w:t>
      </w:r>
    </w:p>
    <w:p w14:paraId="7B202F1B" w14:textId="77777777" w:rsidR="006704D7" w:rsidRDefault="006704D7">
      <w:pPr>
        <w:pStyle w:val="Odsekzoznamu"/>
      </w:pPr>
    </w:p>
    <w:p w14:paraId="1CBC1439" w14:textId="77777777" w:rsidR="006704D7" w:rsidRDefault="00C81BC3">
      <w:pPr>
        <w:pStyle w:val="Zkladntext"/>
        <w:numPr>
          <w:ilvl w:val="0"/>
          <w:numId w:val="20"/>
        </w:numPr>
        <w:rPr>
          <w:b/>
        </w:rPr>
      </w:pPr>
      <w:r>
        <w:rPr>
          <w:b/>
        </w:rPr>
        <w:t>Splnomocnenie</w:t>
      </w:r>
    </w:p>
    <w:p w14:paraId="76609A75" w14:textId="77777777" w:rsidR="006704D7" w:rsidRDefault="006704D7">
      <w:pPr>
        <w:pStyle w:val="Zkladntext"/>
        <w:ind w:left="708"/>
        <w:rPr>
          <w:b/>
        </w:rPr>
      </w:pPr>
    </w:p>
    <w:p w14:paraId="73126CD7" w14:textId="77777777" w:rsidR="006704D7" w:rsidRDefault="00C81BC3">
      <w:pPr>
        <w:pStyle w:val="Zkladntext"/>
        <w:ind w:left="708"/>
        <w:jc w:val="both"/>
      </w:pPr>
      <w:r>
        <w:t xml:space="preserve">Na prevzatie svojho dieťaťa z materskej školy </w:t>
      </w:r>
      <w:r>
        <w:rPr>
          <w:b/>
        </w:rPr>
        <w:t>môže zákonný zástupca písomne splnomocniť svoje dieťa staršie ako 10 rokov alebo inú pedagogickým zamestnancom známu osobu.</w:t>
      </w:r>
      <w:r>
        <w:t xml:space="preserve"> /splnomocnenie/.  Splnomocnenie musí okrem mena a priezviska obsahovať i telefónne číslo. Učiteľka, ktorá odovzdáva dieťa splnomocnenej osobe, môže požiadať túto osobu o predloženie OP. Môže si overiť prevzatie dieťaťa splnomocnenou osobou telefonicky so zákonným zástupcom.</w:t>
      </w:r>
    </w:p>
    <w:p w14:paraId="24E67B81" w14:textId="77777777" w:rsidR="006704D7" w:rsidRDefault="006704D7">
      <w:pPr>
        <w:pStyle w:val="Zkladntext"/>
        <w:ind w:left="708"/>
        <w:jc w:val="both"/>
      </w:pPr>
    </w:p>
    <w:p w14:paraId="391CC008" w14:textId="77777777" w:rsidR="006704D7" w:rsidRDefault="00C81BC3">
      <w:pPr>
        <w:pStyle w:val="Zkladntext"/>
        <w:numPr>
          <w:ilvl w:val="0"/>
          <w:numId w:val="20"/>
        </w:numPr>
        <w:jc w:val="both"/>
      </w:pPr>
      <w:r>
        <w:rPr>
          <w:b/>
        </w:rPr>
        <w:t>Organizácia prevádzky podľa aktivít denného režimu</w:t>
      </w:r>
    </w:p>
    <w:p w14:paraId="1EFFC747" w14:textId="77777777" w:rsidR="006704D7" w:rsidRDefault="006704D7">
      <w:pPr>
        <w:rPr>
          <w:b/>
        </w:rPr>
      </w:pPr>
    </w:p>
    <w:p w14:paraId="558CB680" w14:textId="77777777" w:rsidR="006704D7" w:rsidRDefault="00C81BC3">
      <w:pPr>
        <w:numPr>
          <w:ilvl w:val="1"/>
          <w:numId w:val="20"/>
        </w:numPr>
        <w:ind w:left="1276" w:hanging="556"/>
        <w:jc w:val="both"/>
      </w:pPr>
      <w:r>
        <w:t>O 8.00 hod. sa budova materskej školy zamyká. Zákonným zástupcom, ktorí prídu po 8.00 hod. otvorí učiteľka, ktorá vchod po ich odchode opäť zatvorí. Zákonný zástupca po vstúpení do objektu odovzdá dieťa učiteľke. Rodičov upozorní, že neskorším príchodom narúšajú denný režim MŠ.</w:t>
      </w:r>
    </w:p>
    <w:p w14:paraId="12421FD3" w14:textId="77777777" w:rsidR="006704D7" w:rsidRDefault="006704D7">
      <w:pPr>
        <w:ind w:left="1276"/>
        <w:jc w:val="both"/>
      </w:pPr>
    </w:p>
    <w:p w14:paraId="0DCB9488" w14:textId="77777777" w:rsidR="006704D7" w:rsidRDefault="00C81BC3">
      <w:pPr>
        <w:numPr>
          <w:ilvl w:val="1"/>
          <w:numId w:val="20"/>
        </w:numPr>
        <w:ind w:left="1276" w:hanging="556"/>
        <w:jc w:val="both"/>
      </w:pPr>
      <w:r>
        <w:t>Učiteľka počas aktivít s deťmi odchádza od detí z triedy len v krajnom prípade na nevyhnutne potrebný čas, pričom zabezpečí dozor nad deťmi prostredníctvom inej učiteľky alebo iného zamestnanca MŠ.</w:t>
      </w:r>
    </w:p>
    <w:p w14:paraId="560DE5B2" w14:textId="77777777" w:rsidR="006704D7" w:rsidRDefault="006704D7">
      <w:pPr>
        <w:pStyle w:val="Odsekzoznamu"/>
      </w:pPr>
    </w:p>
    <w:p w14:paraId="6E31B1A8" w14:textId="77777777" w:rsidR="006704D7" w:rsidRDefault="00C81BC3">
      <w:pPr>
        <w:numPr>
          <w:ilvl w:val="1"/>
          <w:numId w:val="20"/>
        </w:numPr>
        <w:ind w:left="1276" w:hanging="556"/>
        <w:jc w:val="both"/>
      </w:pPr>
      <w:r>
        <w:t xml:space="preserve">Pri organizácii činností spojených s uspokojovaním základných fyziologických potrieb detí má učiteľka vždy na zreteli dodržiavanie </w:t>
      </w:r>
      <w:proofErr w:type="spellStart"/>
      <w:r>
        <w:t>psychohygieny</w:t>
      </w:r>
      <w:proofErr w:type="spellEnd"/>
      <w:r>
        <w:t xml:space="preserve"> detí a ochrany ich zdravia. </w:t>
      </w:r>
    </w:p>
    <w:p w14:paraId="03796BA0" w14:textId="77777777" w:rsidR="006704D7" w:rsidRDefault="006704D7">
      <w:pPr>
        <w:pStyle w:val="Zkladntext"/>
        <w:jc w:val="both"/>
      </w:pPr>
    </w:p>
    <w:p w14:paraId="64229AAF" w14:textId="77777777" w:rsidR="006704D7" w:rsidRDefault="006704D7">
      <w:pPr>
        <w:pStyle w:val="Zkladntext"/>
        <w:jc w:val="both"/>
      </w:pPr>
    </w:p>
    <w:p w14:paraId="1E95294E" w14:textId="77777777" w:rsidR="006704D7" w:rsidRDefault="00C81BC3">
      <w:pPr>
        <w:pStyle w:val="Nadpis1"/>
        <w:numPr>
          <w:ilvl w:val="0"/>
          <w:numId w:val="20"/>
        </w:numPr>
        <w:jc w:val="left"/>
        <w:rPr>
          <w:b/>
        </w:rPr>
      </w:pPr>
      <w:r>
        <w:rPr>
          <w:b/>
        </w:rPr>
        <w:t>Organizácia v šatni</w:t>
      </w:r>
    </w:p>
    <w:p w14:paraId="5B5E673B" w14:textId="77777777" w:rsidR="006704D7" w:rsidRDefault="006704D7"/>
    <w:p w14:paraId="4FAB30BA" w14:textId="77777777" w:rsidR="006704D7" w:rsidRDefault="00C81BC3">
      <w:pPr>
        <w:pStyle w:val="Nadpis2"/>
        <w:numPr>
          <w:ilvl w:val="1"/>
          <w:numId w:val="20"/>
        </w:numPr>
        <w:ind w:left="1276" w:hanging="556"/>
        <w:jc w:val="both"/>
      </w:pPr>
      <w:r>
        <w:t xml:space="preserve">Do šatne majú prístup zákonní zástupcovia a iné splnomocnené osoby. </w:t>
      </w:r>
    </w:p>
    <w:p w14:paraId="757937CB" w14:textId="77777777" w:rsidR="006704D7" w:rsidRDefault="006704D7"/>
    <w:p w14:paraId="465E59FC" w14:textId="77777777" w:rsidR="006704D7" w:rsidRDefault="00C81BC3">
      <w:pPr>
        <w:pStyle w:val="Nadpis2"/>
        <w:numPr>
          <w:ilvl w:val="1"/>
          <w:numId w:val="20"/>
        </w:numPr>
        <w:ind w:left="1276" w:hanging="556"/>
        <w:jc w:val="both"/>
      </w:pPr>
      <w:r>
        <w:t>Pri prezliekaní a odkladaní vecí do skrinky vedú zákonní zástupcovia v spolupráci s učiteľkami deti k poriadkumilovnosti a k  samostatnosti.</w:t>
      </w:r>
    </w:p>
    <w:p w14:paraId="2CAF0079" w14:textId="77777777" w:rsidR="006704D7" w:rsidRDefault="006704D7"/>
    <w:p w14:paraId="50B1F953" w14:textId="77777777" w:rsidR="006704D7" w:rsidRDefault="00C81BC3">
      <w:pPr>
        <w:pStyle w:val="Nadpis2"/>
        <w:numPr>
          <w:ilvl w:val="1"/>
          <w:numId w:val="20"/>
        </w:numPr>
        <w:ind w:left="1276" w:hanging="556"/>
        <w:jc w:val="both"/>
      </w:pPr>
      <w:r>
        <w:rPr>
          <w:b/>
        </w:rPr>
        <w:lastRenderedPageBreak/>
        <w:t>Zákonný zástupca zabezpečí</w:t>
      </w:r>
      <w:r>
        <w:t xml:space="preserve">, aby dieťa malo v materskej škole </w:t>
      </w:r>
      <w:r>
        <w:rPr>
          <w:b/>
        </w:rPr>
        <w:t>celé papuče</w:t>
      </w:r>
      <w:r>
        <w:t xml:space="preserve"> </w:t>
      </w:r>
      <w:r>
        <w:br/>
        <w:t xml:space="preserve">a pohodlné  oblečenie /najlepšie tepláky/, </w:t>
      </w:r>
      <w:r>
        <w:rPr>
          <w:b/>
        </w:rPr>
        <w:t xml:space="preserve">v letných mesiacoch pokrývku hlavy </w:t>
      </w:r>
      <w:r>
        <w:rPr>
          <w:b/>
        </w:rPr>
        <w:br/>
        <w:t>a vzdušné oblečenie.</w:t>
      </w:r>
    </w:p>
    <w:p w14:paraId="56B6B70C" w14:textId="77777777" w:rsidR="006704D7" w:rsidRDefault="00C81BC3">
      <w:pPr>
        <w:pStyle w:val="Nadpis2"/>
        <w:tabs>
          <w:tab w:val="clear" w:pos="576"/>
        </w:tabs>
        <w:ind w:left="1276" w:firstLine="0"/>
        <w:jc w:val="both"/>
      </w:pPr>
      <w:r>
        <w:t xml:space="preserve"> </w:t>
      </w:r>
    </w:p>
    <w:p w14:paraId="3A9935A8" w14:textId="77777777" w:rsidR="006704D7" w:rsidRDefault="00C81BC3">
      <w:pPr>
        <w:pStyle w:val="Nadpis2"/>
        <w:numPr>
          <w:ilvl w:val="1"/>
          <w:numId w:val="20"/>
        </w:numPr>
        <w:ind w:left="1276" w:hanging="556"/>
        <w:jc w:val="both"/>
      </w:pPr>
      <w:r>
        <w:rPr>
          <w:b/>
        </w:rPr>
        <w:t>Za poriadok v skrinkách,  za odložené veci v skrinkách, vrátane vlastných hračiek zodpovedá zákonný zástupca</w:t>
      </w:r>
      <w:r>
        <w:t xml:space="preserve">. Zodpovedá i za stále pripravené </w:t>
      </w:r>
      <w:r>
        <w:rPr>
          <w:b/>
        </w:rPr>
        <w:t>náhradné oblečenie</w:t>
      </w:r>
      <w:r>
        <w:t xml:space="preserve"> pre prípad znečistenia a premočenia dieťaťa. </w:t>
      </w:r>
    </w:p>
    <w:p w14:paraId="22AC2FE5" w14:textId="77777777" w:rsidR="006704D7" w:rsidRDefault="006704D7"/>
    <w:p w14:paraId="42B63111" w14:textId="77777777" w:rsidR="006704D7" w:rsidRDefault="00C81BC3">
      <w:pPr>
        <w:pStyle w:val="Nadpis2"/>
        <w:numPr>
          <w:ilvl w:val="1"/>
          <w:numId w:val="20"/>
        </w:numPr>
        <w:ind w:left="1276" w:hanging="556"/>
        <w:jc w:val="both"/>
      </w:pPr>
      <w:r>
        <w:t xml:space="preserve">Z hygienických dôvodov nesmú mať deti v skrinkách jedlo, lieky, masti a pod. </w:t>
      </w:r>
      <w:r>
        <w:br/>
        <w:t>V prípade, ak učiteľka nájde v skrinke dieťaťa, uvedené veci, môže tieto odstrániť do  odpadkového koša.</w:t>
      </w:r>
    </w:p>
    <w:p w14:paraId="628540F3" w14:textId="77777777" w:rsidR="006704D7" w:rsidRDefault="006704D7">
      <w:pPr>
        <w:pStyle w:val="Odsekzoznamu"/>
      </w:pPr>
    </w:p>
    <w:p w14:paraId="2D199A12" w14:textId="77777777" w:rsidR="006704D7" w:rsidRDefault="00C81BC3">
      <w:pPr>
        <w:numPr>
          <w:ilvl w:val="1"/>
          <w:numId w:val="20"/>
        </w:numPr>
        <w:ind w:left="1276" w:hanging="556"/>
        <w:jc w:val="both"/>
      </w:pPr>
      <w:r>
        <w:t>Zákonný zástupca odprevadí dieťa zo šatne až do triedy, kde ho odovzdá príslušnej učiteľke.</w:t>
      </w:r>
    </w:p>
    <w:p w14:paraId="4A387EAD" w14:textId="77777777" w:rsidR="006704D7" w:rsidRDefault="006704D7">
      <w:pPr>
        <w:jc w:val="both"/>
      </w:pPr>
    </w:p>
    <w:p w14:paraId="7460A064" w14:textId="77777777" w:rsidR="006704D7" w:rsidRDefault="006704D7">
      <w:pPr>
        <w:ind w:left="1276"/>
        <w:jc w:val="both"/>
      </w:pPr>
    </w:p>
    <w:p w14:paraId="39F60B99" w14:textId="77777777" w:rsidR="006704D7" w:rsidRDefault="00C81BC3">
      <w:pPr>
        <w:numPr>
          <w:ilvl w:val="1"/>
          <w:numId w:val="20"/>
        </w:numPr>
        <w:ind w:left="1276" w:hanging="556"/>
        <w:jc w:val="both"/>
      </w:pPr>
      <w:r>
        <w:t>Za estetickú úpravu šatne zodpovedajú učiteľky.</w:t>
      </w:r>
    </w:p>
    <w:p w14:paraId="2F27BC62" w14:textId="77777777" w:rsidR="006704D7" w:rsidRDefault="006704D7">
      <w:pPr>
        <w:pStyle w:val="Odsekzoznamu"/>
      </w:pPr>
    </w:p>
    <w:p w14:paraId="2272C03D" w14:textId="77777777" w:rsidR="006704D7" w:rsidRDefault="00C81BC3">
      <w:pPr>
        <w:numPr>
          <w:ilvl w:val="1"/>
          <w:numId w:val="20"/>
        </w:numPr>
        <w:ind w:left="1276" w:hanging="556"/>
        <w:jc w:val="both"/>
      </w:pPr>
      <w:r>
        <w:t>Za hygienu, uzamknutie vchodu zodpovedá učiteľka, nakoľko sa v tom čase  v materskej škole nenachádza prevádzkový zamestnanec.</w:t>
      </w:r>
    </w:p>
    <w:p w14:paraId="2745A653" w14:textId="77777777" w:rsidR="006704D7" w:rsidRDefault="006704D7">
      <w:pPr>
        <w:pStyle w:val="Odsekzoznamu"/>
      </w:pPr>
    </w:p>
    <w:p w14:paraId="360A808A" w14:textId="77777777" w:rsidR="006704D7" w:rsidRDefault="00C81BC3">
      <w:pPr>
        <w:numPr>
          <w:ilvl w:val="1"/>
          <w:numId w:val="20"/>
        </w:numPr>
        <w:ind w:left="1276" w:hanging="556"/>
        <w:jc w:val="both"/>
      </w:pPr>
      <w:r>
        <w:t>V prípade núdzového stavu alebo iného závažného ohrozenia sa škola bude riadiť nariadením vlády SR.</w:t>
      </w:r>
    </w:p>
    <w:p w14:paraId="4BF2056D" w14:textId="77777777" w:rsidR="006704D7" w:rsidRDefault="006704D7">
      <w:pPr>
        <w:pStyle w:val="Nadpis1"/>
        <w:jc w:val="both"/>
        <w:rPr>
          <w:b/>
        </w:rPr>
      </w:pPr>
    </w:p>
    <w:p w14:paraId="1EC6F187" w14:textId="77777777" w:rsidR="006704D7" w:rsidRDefault="00C81BC3">
      <w:pPr>
        <w:pStyle w:val="Nadpis1"/>
        <w:numPr>
          <w:ilvl w:val="0"/>
          <w:numId w:val="20"/>
        </w:numPr>
        <w:jc w:val="left"/>
        <w:rPr>
          <w:b/>
        </w:rPr>
      </w:pPr>
      <w:r>
        <w:rPr>
          <w:b/>
        </w:rPr>
        <w:t>Organizácia v umyvárni</w:t>
      </w:r>
    </w:p>
    <w:p w14:paraId="512C9418" w14:textId="77777777" w:rsidR="006704D7" w:rsidRDefault="006704D7">
      <w:pPr>
        <w:pStyle w:val="Zkladntext"/>
        <w:jc w:val="both"/>
      </w:pPr>
    </w:p>
    <w:p w14:paraId="363A4492" w14:textId="77777777" w:rsidR="006704D7" w:rsidRDefault="00C81BC3">
      <w:pPr>
        <w:numPr>
          <w:ilvl w:val="1"/>
          <w:numId w:val="20"/>
        </w:numPr>
        <w:ind w:left="1276" w:hanging="556"/>
        <w:jc w:val="both"/>
      </w:pPr>
      <w:r>
        <w:t xml:space="preserve">Učiteľky vedú deti k základným hygienickým návykom a sebaobsluhe. </w:t>
      </w:r>
    </w:p>
    <w:p w14:paraId="7465656F" w14:textId="77777777" w:rsidR="006704D7" w:rsidRDefault="006704D7">
      <w:pPr>
        <w:ind w:left="1276"/>
        <w:jc w:val="both"/>
      </w:pPr>
    </w:p>
    <w:p w14:paraId="70F14FB4" w14:textId="77777777" w:rsidR="006704D7" w:rsidRDefault="00C81BC3">
      <w:pPr>
        <w:numPr>
          <w:ilvl w:val="1"/>
          <w:numId w:val="20"/>
        </w:numPr>
        <w:ind w:left="1276" w:hanging="556"/>
        <w:jc w:val="both"/>
      </w:pPr>
      <w:r>
        <w:t xml:space="preserve">Učiteľka  zodpovedá za celkovú organizáciu detí v umyvárni </w:t>
      </w:r>
      <w:r w:rsidR="00403448">
        <w:t xml:space="preserve">(uzatvorenie vody, splachovanie </w:t>
      </w:r>
      <w:r>
        <w:t>WC a dodržiavanie príslušných hygienických, zdravotných a bezpečnostných predpisov).</w:t>
      </w:r>
    </w:p>
    <w:p w14:paraId="748B9A4F" w14:textId="77777777" w:rsidR="006704D7" w:rsidRDefault="006704D7">
      <w:pPr>
        <w:ind w:left="1276"/>
        <w:jc w:val="both"/>
      </w:pPr>
    </w:p>
    <w:p w14:paraId="2AABB486" w14:textId="77777777" w:rsidR="006704D7" w:rsidRDefault="00C81BC3">
      <w:pPr>
        <w:numPr>
          <w:ilvl w:val="1"/>
          <w:numId w:val="20"/>
        </w:numPr>
        <w:ind w:left="1276" w:hanging="556"/>
        <w:jc w:val="both"/>
      </w:pPr>
      <w:r>
        <w:t xml:space="preserve">Deti sa na toalete spravidla zdržiavajú v skupinách len v prítomnosti učiteľky alebo samé (iba jednotlivo). </w:t>
      </w:r>
    </w:p>
    <w:p w14:paraId="18393AD8" w14:textId="77777777" w:rsidR="006704D7" w:rsidRDefault="006704D7">
      <w:pPr>
        <w:pStyle w:val="Odsekzoznamu"/>
      </w:pPr>
    </w:p>
    <w:p w14:paraId="669332DA" w14:textId="77777777" w:rsidR="006704D7" w:rsidRDefault="00C81BC3">
      <w:pPr>
        <w:numPr>
          <w:ilvl w:val="1"/>
          <w:numId w:val="20"/>
        </w:numPr>
        <w:ind w:left="1276" w:hanging="556"/>
        <w:jc w:val="both"/>
      </w:pPr>
      <w:r>
        <w:t xml:space="preserve">Každé dieťa má svoj vlastný hrebeň a uterák zavesený na vešiaku podľa pridelenej značky dieťaťa. </w:t>
      </w:r>
    </w:p>
    <w:p w14:paraId="3812D2DA" w14:textId="77777777" w:rsidR="006704D7" w:rsidRDefault="006704D7">
      <w:pPr>
        <w:pStyle w:val="Odsekzoznamu"/>
      </w:pPr>
    </w:p>
    <w:p w14:paraId="452FC020" w14:textId="77777777" w:rsidR="006704D7" w:rsidRDefault="00C81BC3">
      <w:pPr>
        <w:numPr>
          <w:ilvl w:val="1"/>
          <w:numId w:val="20"/>
        </w:numPr>
        <w:ind w:left="1276" w:hanging="556"/>
        <w:jc w:val="both"/>
      </w:pPr>
      <w:r>
        <w:t>Za pravidelnú výmenu uterákov, suchú podlahu a čistotu umyvárne a WC zodpovedá určený nepedagogický zamestnanec.</w:t>
      </w:r>
    </w:p>
    <w:p w14:paraId="53EA57AD" w14:textId="77777777" w:rsidR="006704D7" w:rsidRDefault="006704D7">
      <w:pPr>
        <w:jc w:val="both"/>
      </w:pPr>
    </w:p>
    <w:p w14:paraId="60326FB2" w14:textId="77777777" w:rsidR="006704D7" w:rsidRDefault="00C81BC3">
      <w:pPr>
        <w:numPr>
          <w:ilvl w:val="1"/>
          <w:numId w:val="20"/>
        </w:numPr>
        <w:ind w:left="1276" w:hanging="556"/>
        <w:jc w:val="both"/>
      </w:pPr>
      <w:r>
        <w:t>Zákonní zástupcovia nevstupujú do detskej umyvárne a WC a nepoužívajú školské WC (len v nutných prípadoch).</w:t>
      </w:r>
    </w:p>
    <w:p w14:paraId="09F3F66E" w14:textId="77777777" w:rsidR="006704D7" w:rsidRDefault="006704D7"/>
    <w:p w14:paraId="6F41899D" w14:textId="77777777" w:rsidR="006704D7" w:rsidRDefault="006704D7"/>
    <w:p w14:paraId="404939F5" w14:textId="77777777" w:rsidR="006704D7" w:rsidRDefault="00C81BC3">
      <w:pPr>
        <w:pStyle w:val="Nadpis1"/>
        <w:numPr>
          <w:ilvl w:val="0"/>
          <w:numId w:val="20"/>
        </w:numPr>
        <w:jc w:val="left"/>
        <w:rPr>
          <w:b/>
        </w:rPr>
      </w:pPr>
      <w:r>
        <w:rPr>
          <w:b/>
        </w:rPr>
        <w:t>Organizácia v jedálni- v triede</w:t>
      </w:r>
    </w:p>
    <w:p w14:paraId="54413176" w14:textId="77777777" w:rsidR="006704D7" w:rsidRDefault="006704D7"/>
    <w:p w14:paraId="64136451" w14:textId="77777777" w:rsidR="006704D7" w:rsidRDefault="00C81BC3">
      <w:pPr>
        <w:numPr>
          <w:ilvl w:val="1"/>
          <w:numId w:val="20"/>
        </w:numPr>
        <w:ind w:left="1276" w:hanging="556"/>
        <w:jc w:val="both"/>
      </w:pPr>
      <w:r>
        <w:t>Jedlo sa podáva deťom , vždy v rovnaký čas (organizácia dňa v materskej škole).</w:t>
      </w:r>
    </w:p>
    <w:p w14:paraId="56FC5935" w14:textId="77777777" w:rsidR="006704D7" w:rsidRDefault="006704D7">
      <w:pPr>
        <w:ind w:left="1276"/>
        <w:jc w:val="both"/>
      </w:pPr>
    </w:p>
    <w:p w14:paraId="29F721AB" w14:textId="77777777" w:rsidR="006704D7" w:rsidRDefault="00C81BC3">
      <w:pPr>
        <w:numPr>
          <w:ilvl w:val="1"/>
          <w:numId w:val="20"/>
        </w:numPr>
        <w:ind w:left="1276" w:hanging="556"/>
        <w:jc w:val="both"/>
      </w:pPr>
      <w:r>
        <w:lastRenderedPageBreak/>
        <w:t>Za kvalitu a predpísané množstvo stravy, hygienu  zodpovedá vedúca školskej jedálne. Ďalej zabezpečuje zisťovanie počtu stravníkov a pitný režim.</w:t>
      </w:r>
    </w:p>
    <w:p w14:paraId="08D367AE" w14:textId="77777777" w:rsidR="006704D7" w:rsidRDefault="006704D7">
      <w:pPr>
        <w:ind w:left="1276" w:hanging="556"/>
        <w:jc w:val="both"/>
      </w:pPr>
    </w:p>
    <w:p w14:paraId="313D276C" w14:textId="77777777" w:rsidR="006704D7" w:rsidRDefault="00C81BC3">
      <w:pPr>
        <w:numPr>
          <w:ilvl w:val="1"/>
          <w:numId w:val="20"/>
        </w:numPr>
        <w:ind w:left="1276" w:hanging="556"/>
        <w:jc w:val="both"/>
      </w:pPr>
      <w:r>
        <w:t>Za organizáciu a výchovný proces počas stravovania zodpovedá riaditeľka MŠ a učiteľka. Učiteľky vedú deti k osvojeniu si základných návykov kultúrneho stolovania, v maximálnej miere pri tom uplatňujú individuálny prístup k deťom. Počas jedla učiteľka deti nenásilne usmerňuje, podľa želania rodičov aj prikrmuje. Nenúti ich jesť.</w:t>
      </w:r>
    </w:p>
    <w:p w14:paraId="121E3055" w14:textId="77777777" w:rsidR="006704D7" w:rsidRDefault="006704D7">
      <w:pPr>
        <w:ind w:left="1276" w:hanging="556"/>
        <w:jc w:val="both"/>
      </w:pPr>
    </w:p>
    <w:p w14:paraId="2B30D50B" w14:textId="77777777" w:rsidR="006704D7" w:rsidRDefault="00C81BC3">
      <w:pPr>
        <w:numPr>
          <w:ilvl w:val="1"/>
          <w:numId w:val="20"/>
        </w:numPr>
        <w:ind w:left="1276" w:hanging="556"/>
        <w:rPr>
          <w:b/>
        </w:rPr>
      </w:pPr>
      <w:r>
        <w:rPr>
          <w:b/>
        </w:rPr>
        <w:t>Deti  mladšej vekovej skupiny používajú pri jedení lyžicu. Deti strednej vekovej skupiny v 1.polroku lyžicu a vidličku a v 2. polroku kompletný príbor. Deti staršie ako päť rokov používajú kompletný príbor.</w:t>
      </w:r>
    </w:p>
    <w:p w14:paraId="0B69C843" w14:textId="77777777" w:rsidR="006704D7" w:rsidRDefault="006704D7"/>
    <w:p w14:paraId="74346DD4" w14:textId="77777777" w:rsidR="006704D7" w:rsidRDefault="00C81BC3">
      <w:pPr>
        <w:numPr>
          <w:ilvl w:val="1"/>
          <w:numId w:val="20"/>
        </w:numPr>
        <w:ind w:left="1276" w:hanging="556"/>
        <w:jc w:val="both"/>
        <w:rPr>
          <w:b/>
        </w:rPr>
      </w:pPr>
      <w:r>
        <w:rPr>
          <w:b/>
        </w:rPr>
        <w:t>V závislosti od zručností detí sa umožní používanie kompletného príboru aj mladším deťom.</w:t>
      </w:r>
    </w:p>
    <w:p w14:paraId="1A6666C3" w14:textId="77777777" w:rsidR="006704D7" w:rsidRDefault="006704D7">
      <w:pPr>
        <w:ind w:left="1276" w:hanging="556"/>
        <w:jc w:val="both"/>
      </w:pPr>
    </w:p>
    <w:p w14:paraId="65810D58" w14:textId="77777777" w:rsidR="006704D7" w:rsidRDefault="00C81BC3">
      <w:pPr>
        <w:numPr>
          <w:ilvl w:val="1"/>
          <w:numId w:val="20"/>
        </w:numPr>
        <w:ind w:left="1276" w:hanging="556"/>
        <w:jc w:val="both"/>
      </w:pPr>
      <w:r>
        <w:t>Ak riady zo stolov v rámci sebaobsluhy pomáhajú odnášať určené deti, učiteľka zodpovedá  za bezpečnú organizáciu.</w:t>
      </w:r>
    </w:p>
    <w:p w14:paraId="22E9E640" w14:textId="77777777" w:rsidR="006704D7" w:rsidRDefault="006704D7">
      <w:pPr>
        <w:ind w:left="1276" w:hanging="556"/>
        <w:jc w:val="both"/>
      </w:pPr>
    </w:p>
    <w:p w14:paraId="0232F3B4" w14:textId="77777777" w:rsidR="006704D7" w:rsidRDefault="00C81BC3">
      <w:pPr>
        <w:numPr>
          <w:ilvl w:val="1"/>
          <w:numId w:val="20"/>
        </w:numPr>
        <w:ind w:left="1276" w:hanging="556"/>
        <w:jc w:val="both"/>
      </w:pPr>
      <w:r>
        <w:t>Ak dieťa zo zdravotných dôvodov vyžaduje špeciálnu stravu, zákonný zástupca kontaktuje vedúcu školskej jedálne a upozorní na problém riaditeľku materskej školy a doloží lekárske potvrdenie.</w:t>
      </w:r>
    </w:p>
    <w:p w14:paraId="77BBFAAF" w14:textId="77777777" w:rsidR="006704D7" w:rsidRDefault="006704D7">
      <w:pPr>
        <w:ind w:left="1276" w:hanging="556"/>
        <w:jc w:val="both"/>
      </w:pPr>
    </w:p>
    <w:p w14:paraId="018CF18F" w14:textId="77777777" w:rsidR="006704D7" w:rsidRDefault="00C81BC3">
      <w:pPr>
        <w:numPr>
          <w:ilvl w:val="1"/>
          <w:numId w:val="20"/>
        </w:numPr>
        <w:ind w:left="1276" w:hanging="556"/>
      </w:pPr>
      <w:r>
        <w:rPr>
          <w:b/>
        </w:rPr>
        <w:t>Pitný režim</w:t>
      </w:r>
      <w:r>
        <w:t xml:space="preserve"> zabezpečujú učiteľky. Deťom je voľne dostupný a majú možnosť použiť ho kedykoľvek. Do priestorov výdajne stravy nesmie vstupovať nepovolaná osoba. </w:t>
      </w:r>
    </w:p>
    <w:p w14:paraId="171BA73C" w14:textId="77777777" w:rsidR="006704D7" w:rsidRDefault="006704D7">
      <w:pPr>
        <w:pStyle w:val="Odsekzoznamu"/>
      </w:pPr>
    </w:p>
    <w:p w14:paraId="1AEB69B0" w14:textId="77777777" w:rsidR="006704D7" w:rsidRDefault="00C81BC3">
      <w:pPr>
        <w:numPr>
          <w:ilvl w:val="1"/>
          <w:numId w:val="20"/>
        </w:numPr>
        <w:ind w:left="1276" w:hanging="556"/>
      </w:pPr>
      <w:r>
        <w:t>Do priestorov výdajne môže vstupovať, kuchárka, vedúca stravovania, alebo ňou poverená osoba, upratovačka, učiteľky MŠ, zriaďovateľ,  v prípade poruchy údržbár alebo opravár zariadenia  a zamestnanci kontroly.</w:t>
      </w:r>
    </w:p>
    <w:p w14:paraId="54424F74" w14:textId="77777777" w:rsidR="006704D7" w:rsidRDefault="006704D7"/>
    <w:p w14:paraId="0EEEF46A" w14:textId="77777777" w:rsidR="006704D7" w:rsidRDefault="00C81BC3">
      <w:pPr>
        <w:numPr>
          <w:ilvl w:val="1"/>
          <w:numId w:val="20"/>
        </w:numPr>
        <w:ind w:left="1276" w:hanging="556"/>
        <w:jc w:val="both"/>
      </w:pPr>
      <w:r>
        <w:t xml:space="preserve">Stravu vydáva kuchárka, ktorá zodpovedá za kvalitu a množstvo vydanej  stravy. Strava podávaná deťom musí mať predpísanú teplotu. Ak jedlo obsahuje zeleninovú oblohu je súčasťou stravy na tanieri, ak strava obsahuje zeleninový šalát, musí byť v miske na to určenej. </w:t>
      </w:r>
    </w:p>
    <w:p w14:paraId="00234B72" w14:textId="77777777" w:rsidR="006704D7" w:rsidRDefault="006704D7"/>
    <w:p w14:paraId="65120C15" w14:textId="77777777" w:rsidR="006704D7" w:rsidRDefault="00C81BC3">
      <w:pPr>
        <w:numPr>
          <w:ilvl w:val="1"/>
          <w:numId w:val="20"/>
        </w:numPr>
        <w:ind w:left="1276" w:hanging="556"/>
        <w:jc w:val="both"/>
      </w:pPr>
      <w:r>
        <w:t>Za čistotu riadu, zariadení a celkových priestorov zodpovedá kuchárka.</w:t>
      </w:r>
    </w:p>
    <w:p w14:paraId="00668043" w14:textId="77777777" w:rsidR="006704D7" w:rsidRDefault="006704D7">
      <w:pPr>
        <w:jc w:val="both"/>
      </w:pPr>
    </w:p>
    <w:p w14:paraId="77534B26" w14:textId="77777777" w:rsidR="006704D7" w:rsidRDefault="00C81BC3">
      <w:pPr>
        <w:numPr>
          <w:ilvl w:val="1"/>
          <w:numId w:val="20"/>
        </w:numPr>
        <w:ind w:left="1276" w:hanging="556"/>
        <w:jc w:val="both"/>
      </w:pPr>
      <w:r>
        <w:t>Frekvencia čistenia a umývania je v súlade s prevádzkovým poriadkom školskej jedálne, s ktorým je zamestnanec oboznámený. Pri porušovaní prevádzkového poriadku a dodatku školského poriadku si je zamestnanec vedomý dôsledkov v zmysle platných predpisov.</w:t>
      </w:r>
    </w:p>
    <w:p w14:paraId="5176F594" w14:textId="77777777" w:rsidR="006704D7" w:rsidRDefault="006704D7">
      <w:pPr>
        <w:ind w:left="360"/>
      </w:pPr>
    </w:p>
    <w:p w14:paraId="5BB811E5" w14:textId="77777777" w:rsidR="006704D7" w:rsidRDefault="006704D7">
      <w:pPr>
        <w:ind w:left="360"/>
      </w:pPr>
    </w:p>
    <w:p w14:paraId="3F9363F2" w14:textId="77777777" w:rsidR="006704D7" w:rsidRDefault="00C81BC3">
      <w:pPr>
        <w:pStyle w:val="Nadpis3"/>
        <w:numPr>
          <w:ilvl w:val="0"/>
          <w:numId w:val="20"/>
        </w:numPr>
        <w:jc w:val="left"/>
        <w:rPr>
          <w:b/>
        </w:rPr>
      </w:pPr>
      <w:r>
        <w:rPr>
          <w:b/>
        </w:rPr>
        <w:t>Pobyt detí vonku</w:t>
      </w:r>
    </w:p>
    <w:p w14:paraId="146E0805" w14:textId="77777777" w:rsidR="006704D7" w:rsidRDefault="006704D7"/>
    <w:p w14:paraId="5C3657C5" w14:textId="77777777" w:rsidR="006704D7" w:rsidRDefault="00C81BC3">
      <w:pPr>
        <w:numPr>
          <w:ilvl w:val="1"/>
          <w:numId w:val="20"/>
        </w:numPr>
        <w:ind w:left="1276" w:hanging="556"/>
        <w:jc w:val="both"/>
      </w:pPr>
      <w:r>
        <w:t xml:space="preserve">Počas pobytu vonku je učiteľka povinná zabezpečiť deťom plnohodnotnú, organizovanú činnosť. Venuje deťom zvýšenú pozornosť a formuje ich kladný vzťah k okoliu a prírode. Dodržiava požiadavky bezpečnosti a ochrany ich zdravia </w:t>
      </w:r>
      <w:r>
        <w:lastRenderedPageBreak/>
        <w:t xml:space="preserve">v zmysle príslušných všeobecne záväzných právnych predpisov a pokynov zástupkyne. </w:t>
      </w:r>
    </w:p>
    <w:p w14:paraId="2BD203FF" w14:textId="77777777" w:rsidR="006704D7" w:rsidRDefault="006704D7">
      <w:pPr>
        <w:ind w:left="1276"/>
        <w:jc w:val="both"/>
      </w:pPr>
    </w:p>
    <w:p w14:paraId="32F028E7" w14:textId="77777777" w:rsidR="006704D7" w:rsidRDefault="00C81BC3">
      <w:pPr>
        <w:numPr>
          <w:ilvl w:val="1"/>
          <w:numId w:val="20"/>
        </w:numPr>
        <w:ind w:left="1276" w:hanging="556"/>
        <w:jc w:val="both"/>
      </w:pPr>
      <w:r>
        <w:rPr>
          <w:lang w:eastAsia="sk-SK"/>
        </w:rPr>
        <w:t>P</w:t>
      </w:r>
      <w:r>
        <w:rPr>
          <w:b/>
          <w:lang w:eastAsia="sk-SK"/>
        </w:rPr>
        <w:t xml:space="preserve">obyt vonku sa uskutočňuje aj za menej priaznivého počasia, je preto potrebné, aby zákonní zástupcovia deti primerane obliekali a obúvali v každom počasí. </w:t>
      </w:r>
      <w:r>
        <w:t xml:space="preserve">Pobyt vonku prispieva k otužovaniu detí a k zvyšovaniu odolnosti organizmu. </w:t>
      </w:r>
    </w:p>
    <w:p w14:paraId="425DE289" w14:textId="77777777" w:rsidR="006704D7" w:rsidRDefault="00C81BC3">
      <w:pPr>
        <w:ind w:left="1276"/>
        <w:jc w:val="both"/>
        <w:rPr>
          <w:lang w:eastAsia="sk-SK"/>
        </w:rPr>
      </w:pPr>
      <w:r>
        <w:rPr>
          <w:b/>
          <w:lang w:eastAsia="sk-SK"/>
        </w:rPr>
        <w:t>Pobyt vonku sa spravidla neusku</w:t>
      </w:r>
      <w:r w:rsidR="00403448">
        <w:rPr>
          <w:b/>
          <w:lang w:eastAsia="sk-SK"/>
        </w:rPr>
        <w:t xml:space="preserve">toční iba v nepriaznivom počasí </w:t>
      </w:r>
      <w:r>
        <w:rPr>
          <w:b/>
          <w:lang w:eastAsia="sk-SK"/>
        </w:rPr>
        <w:t>a z vážnych dôvodov: silný dážď, víchor, veľmi teplo (v lete), mrazy  - 10°C.</w:t>
      </w:r>
    </w:p>
    <w:p w14:paraId="26C87996" w14:textId="77777777" w:rsidR="006704D7" w:rsidRDefault="00C81BC3">
      <w:pPr>
        <w:suppressAutoHyphens w:val="0"/>
        <w:ind w:left="1276"/>
        <w:jc w:val="both"/>
        <w:rPr>
          <w:lang w:eastAsia="sk-SK"/>
        </w:rPr>
      </w:pPr>
      <w:r>
        <w:rPr>
          <w:lang w:eastAsia="sk-SK"/>
        </w:rPr>
        <w:t>Deti chránime pred mrazom primeraným odevom, vedieme ich k dýchaniu nosom (nosná sliznica znáša arktické mrazy).</w:t>
      </w:r>
    </w:p>
    <w:p w14:paraId="73ED44D5" w14:textId="77777777" w:rsidR="006704D7" w:rsidRDefault="006704D7">
      <w:pPr>
        <w:suppressAutoHyphens w:val="0"/>
        <w:ind w:left="1276"/>
        <w:jc w:val="both"/>
        <w:rPr>
          <w:lang w:eastAsia="sk-SK"/>
        </w:rPr>
      </w:pPr>
    </w:p>
    <w:p w14:paraId="70769B4F" w14:textId="77777777" w:rsidR="006704D7" w:rsidRDefault="00C81BC3">
      <w:pPr>
        <w:numPr>
          <w:ilvl w:val="1"/>
          <w:numId w:val="20"/>
        </w:numPr>
        <w:ind w:left="1276" w:hanging="556"/>
        <w:jc w:val="both"/>
      </w:pPr>
      <w:r>
        <w:t>Učiteľky zodpovedne a starostlivo zvažujú okolnosti prípadného skrátenia pobytu vonku v závislosti od mimoriadnych okolností.</w:t>
      </w:r>
    </w:p>
    <w:p w14:paraId="11311053" w14:textId="77777777" w:rsidR="006704D7" w:rsidRDefault="006704D7">
      <w:pPr>
        <w:ind w:left="720"/>
        <w:jc w:val="both"/>
      </w:pPr>
    </w:p>
    <w:p w14:paraId="224C05EA" w14:textId="77777777" w:rsidR="006704D7" w:rsidRDefault="00C81BC3">
      <w:pPr>
        <w:numPr>
          <w:ilvl w:val="1"/>
          <w:numId w:val="20"/>
        </w:numPr>
        <w:ind w:left="1276" w:hanging="556"/>
        <w:jc w:val="both"/>
      </w:pPr>
      <w:r>
        <w:t xml:space="preserve">V čase letných mesiacov s vysokými dennými teplotami musia mať deti pri pobyte vonku hlavu krytú vhodným doplnkom (šiltovka, klobúk a pod.), aby sa predišlo úpalu. Oblečenie majú mať vzdušné, z prírodných materiálov. Ak majú v skrinke ochranný opaľovací krém a učiteľka je o tom informovaná, pred odchodom von ho dieťaťu pomôže použiť. </w:t>
      </w:r>
    </w:p>
    <w:p w14:paraId="598B999A" w14:textId="77777777" w:rsidR="006704D7" w:rsidRDefault="006704D7">
      <w:pPr>
        <w:pStyle w:val="Zkladntext"/>
        <w:tabs>
          <w:tab w:val="left" w:pos="360"/>
        </w:tabs>
        <w:ind w:left="1276" w:hanging="556"/>
        <w:jc w:val="both"/>
      </w:pPr>
    </w:p>
    <w:p w14:paraId="5B90A09B" w14:textId="77777777" w:rsidR="006704D7" w:rsidRDefault="00C81BC3">
      <w:pPr>
        <w:pStyle w:val="Zkladntext"/>
        <w:numPr>
          <w:ilvl w:val="1"/>
          <w:numId w:val="20"/>
        </w:numPr>
        <w:tabs>
          <w:tab w:val="left" w:pos="360"/>
        </w:tabs>
        <w:ind w:left="1276" w:hanging="556"/>
        <w:jc w:val="both"/>
      </w:pPr>
      <w:r>
        <w:t xml:space="preserve">Deti majú v plnej miere zabezpečený pitný režim, v prípade potreby pomáhajú popoludní v príprave tekutín aj prítomní rodičia (v čase, keď je učiteľka s deťmi vonku a tekutiny sa minú). </w:t>
      </w:r>
    </w:p>
    <w:p w14:paraId="566E3738" w14:textId="77777777" w:rsidR="006704D7" w:rsidRDefault="006704D7">
      <w:pPr>
        <w:pStyle w:val="Odsekzoznamu"/>
        <w:ind w:left="1276" w:hanging="556"/>
      </w:pPr>
    </w:p>
    <w:p w14:paraId="5D49422C" w14:textId="77777777" w:rsidR="006704D7" w:rsidRDefault="00C81BC3">
      <w:pPr>
        <w:pStyle w:val="Zkladntext"/>
        <w:numPr>
          <w:ilvl w:val="1"/>
          <w:numId w:val="20"/>
        </w:numPr>
        <w:tabs>
          <w:tab w:val="left" w:pos="360"/>
        </w:tabs>
        <w:ind w:left="1276" w:hanging="556"/>
        <w:jc w:val="both"/>
      </w:pPr>
      <w:r>
        <w:t xml:space="preserve">V letnom období sa pobyt vonku na priamom slnečnom žiarení zvyčajne v čase </w:t>
      </w:r>
      <w:r>
        <w:br/>
        <w:t>od 11.00 hod. do 15.00 hod. obmedzuje na minimum.</w:t>
      </w:r>
    </w:p>
    <w:p w14:paraId="5E7C823A" w14:textId="77777777" w:rsidR="006704D7" w:rsidRDefault="006704D7">
      <w:pPr>
        <w:ind w:left="1276" w:hanging="556"/>
        <w:jc w:val="both"/>
      </w:pPr>
    </w:p>
    <w:p w14:paraId="699CC8A7" w14:textId="77777777" w:rsidR="006704D7" w:rsidRDefault="00C81BC3">
      <w:pPr>
        <w:numPr>
          <w:ilvl w:val="1"/>
          <w:numId w:val="20"/>
        </w:numPr>
        <w:ind w:left="1276" w:hanging="556"/>
        <w:jc w:val="both"/>
      </w:pPr>
      <w:r>
        <w:t xml:space="preserve">Hračky na pobyt vonku sa nachádzajú v altánku. Za čistotu a údržbu hračiek zodpovedajú prevádzkoví zamestnanci.  </w:t>
      </w:r>
    </w:p>
    <w:p w14:paraId="3ECAA9DA" w14:textId="77777777" w:rsidR="006704D7" w:rsidRDefault="006704D7">
      <w:pPr>
        <w:tabs>
          <w:tab w:val="left" w:pos="7485"/>
          <w:tab w:val="left" w:pos="8220"/>
        </w:tabs>
        <w:jc w:val="both"/>
      </w:pPr>
    </w:p>
    <w:p w14:paraId="7FE2DB58" w14:textId="77777777" w:rsidR="006704D7" w:rsidRDefault="00C81BC3">
      <w:pPr>
        <w:numPr>
          <w:ilvl w:val="0"/>
          <w:numId w:val="20"/>
        </w:numPr>
        <w:rPr>
          <w:b/>
        </w:rPr>
      </w:pPr>
      <w:r>
        <w:rPr>
          <w:b/>
        </w:rPr>
        <w:t>Vychádzky</w:t>
      </w:r>
    </w:p>
    <w:p w14:paraId="3D05C64A" w14:textId="77777777" w:rsidR="006704D7" w:rsidRDefault="00C81BC3">
      <w:pPr>
        <w:tabs>
          <w:tab w:val="left" w:pos="7485"/>
          <w:tab w:val="left" w:pos="8220"/>
        </w:tabs>
        <w:rPr>
          <w:b/>
        </w:rPr>
      </w:pPr>
      <w:r>
        <w:rPr>
          <w:b/>
        </w:rPr>
        <w:tab/>
      </w:r>
      <w:r>
        <w:rPr>
          <w:b/>
        </w:rPr>
        <w:tab/>
      </w:r>
    </w:p>
    <w:p w14:paraId="2194E086" w14:textId="77777777" w:rsidR="006704D7" w:rsidRDefault="00C81BC3">
      <w:pPr>
        <w:numPr>
          <w:ilvl w:val="1"/>
          <w:numId w:val="20"/>
        </w:numPr>
        <w:ind w:left="1276" w:hanging="556"/>
        <w:jc w:val="both"/>
      </w:pPr>
      <w:r>
        <w:rPr>
          <w:b/>
        </w:rPr>
        <w:t xml:space="preserve">Vychádzka sa uskutočňuje denne. Jedna učiteľka môže mať 21 detí vo veku 3-6 rokov. </w:t>
      </w:r>
      <w:r>
        <w:t>Prítomná učiteľka je zodpovedná za bezpečnosť detí vonku, a preto  sa sama zodpovedne rozhodne, ako budú deti pobyt vonku absolvovať.</w:t>
      </w:r>
    </w:p>
    <w:p w14:paraId="67762DC6" w14:textId="77777777" w:rsidR="006704D7" w:rsidRDefault="00C81BC3">
      <w:pPr>
        <w:ind w:left="1200" w:hangingChars="500" w:hanging="1200"/>
      </w:pPr>
      <w:r>
        <w:rPr>
          <w:bCs/>
          <w:lang w:eastAsia="sk-SK"/>
        </w:rPr>
        <w:t xml:space="preserve">                   </w:t>
      </w:r>
      <w:r>
        <w:t xml:space="preserve"> Pri prechádzaní cez komunikáciu sa učiteľka dôsledne riadi zásadami ochrany zdravia a bezpečnosti detí.  Dáva znamenie zdvihnutou rukou alebo používa terč na zastavenie “</w:t>
      </w:r>
      <w:r>
        <w:rPr>
          <w:b/>
          <w:bCs/>
        </w:rPr>
        <w:t>Premávky”</w:t>
      </w:r>
      <w:r>
        <w:t>. Prvá na vozovku vchádza a posledná z nej odchádza.</w:t>
      </w:r>
    </w:p>
    <w:p w14:paraId="3BC6EE81" w14:textId="77777777" w:rsidR="006704D7" w:rsidRDefault="006704D7">
      <w:pPr>
        <w:suppressAutoHyphens w:val="0"/>
        <w:ind w:left="1276" w:hanging="556"/>
        <w:rPr>
          <w:lang w:eastAsia="sk-SK"/>
        </w:rPr>
      </w:pPr>
    </w:p>
    <w:p w14:paraId="59B8A214" w14:textId="77777777" w:rsidR="006704D7" w:rsidRDefault="00C81BC3">
      <w:pPr>
        <w:numPr>
          <w:ilvl w:val="0"/>
          <w:numId w:val="20"/>
        </w:numPr>
        <w:rPr>
          <w:b/>
        </w:rPr>
      </w:pPr>
      <w:r>
        <w:rPr>
          <w:b/>
        </w:rPr>
        <w:t xml:space="preserve">Pobyt na školskom dvore </w:t>
      </w:r>
    </w:p>
    <w:p w14:paraId="1B2EC397" w14:textId="77777777" w:rsidR="006704D7" w:rsidRDefault="006704D7">
      <w:pPr>
        <w:ind w:left="720"/>
        <w:rPr>
          <w:b/>
        </w:rPr>
      </w:pPr>
    </w:p>
    <w:p w14:paraId="6C124807" w14:textId="77777777" w:rsidR="006704D7" w:rsidRDefault="00C81BC3">
      <w:pPr>
        <w:numPr>
          <w:ilvl w:val="1"/>
          <w:numId w:val="20"/>
        </w:numPr>
        <w:ind w:left="1276" w:hanging="556"/>
        <w:jc w:val="both"/>
      </w:pPr>
      <w:r>
        <w:t>Učiteľka, ktorá príde na dvor s deťmi ako prvá, skontroluje bezpečnosť areálu školského dvora, podľa potreby odstráni z dosahu nebezpečné predmety, prípadne zabezpečí ich likvidáciu nepedagogickým zamestnancom Na dvore je deťom k dispozícii altánok, preliezky, malé pieskovisko, ktoré je v sezóne pravidelne prekopávané a </w:t>
      </w:r>
      <w:proofErr w:type="spellStart"/>
      <w:r>
        <w:t>dzinfikované</w:t>
      </w:r>
      <w:proofErr w:type="spellEnd"/>
      <w:r>
        <w:t>. Touto úlohou je poverená pani upratovačka, ktorá vedie v sezóne zápisník pieskoviska.</w:t>
      </w:r>
    </w:p>
    <w:p w14:paraId="14621C06" w14:textId="77777777" w:rsidR="006704D7" w:rsidRDefault="006704D7">
      <w:pPr>
        <w:ind w:left="720"/>
        <w:rPr>
          <w:b/>
        </w:rPr>
      </w:pPr>
    </w:p>
    <w:p w14:paraId="12D9BFD0" w14:textId="77777777" w:rsidR="006704D7" w:rsidRDefault="00C81BC3">
      <w:pPr>
        <w:numPr>
          <w:ilvl w:val="0"/>
          <w:numId w:val="20"/>
        </w:numPr>
        <w:rPr>
          <w:b/>
        </w:rPr>
      </w:pPr>
      <w:r>
        <w:rPr>
          <w:b/>
        </w:rPr>
        <w:t>Organizácia počas popoludňajšieho oddychu</w:t>
      </w:r>
    </w:p>
    <w:p w14:paraId="46A059CA" w14:textId="77777777" w:rsidR="006704D7" w:rsidRDefault="006704D7">
      <w:pPr>
        <w:rPr>
          <w:b/>
        </w:rPr>
      </w:pPr>
    </w:p>
    <w:p w14:paraId="10A18250" w14:textId="77777777" w:rsidR="006704D7" w:rsidRDefault="00C81BC3">
      <w:pPr>
        <w:pStyle w:val="Zkladntext"/>
        <w:numPr>
          <w:ilvl w:val="1"/>
          <w:numId w:val="20"/>
        </w:numPr>
        <w:ind w:left="1276" w:hanging="556"/>
        <w:jc w:val="both"/>
      </w:pPr>
      <w:r>
        <w:lastRenderedPageBreak/>
        <w:t xml:space="preserve">Počas popoludňajšieho oddychu v triede-spálni dbá učiteľka na primerané oblečenie detí (pyžamo). Pri prezliekaní detí motivuje deti podľa ich schopnosti k sebaobsluhe a dôslednosti pri odkladaní zvrškov odevu. </w:t>
      </w:r>
    </w:p>
    <w:p w14:paraId="1F10E811" w14:textId="77777777" w:rsidR="006704D7" w:rsidRDefault="006704D7">
      <w:pPr>
        <w:pStyle w:val="Zkladntext"/>
        <w:ind w:left="1276" w:hanging="556"/>
        <w:jc w:val="both"/>
      </w:pPr>
    </w:p>
    <w:p w14:paraId="66A3A612" w14:textId="77777777" w:rsidR="006704D7" w:rsidRDefault="00C81BC3">
      <w:pPr>
        <w:pStyle w:val="Zkladntext"/>
        <w:numPr>
          <w:ilvl w:val="1"/>
          <w:numId w:val="20"/>
        </w:numPr>
        <w:ind w:left="1276" w:hanging="556"/>
        <w:jc w:val="both"/>
      </w:pPr>
      <w:r>
        <w:t xml:space="preserve">Učiteľka zabezpečí pravidelné vetranie triedy - spálne, ktoré neohrozí zdravie detí. </w:t>
      </w:r>
      <w:r>
        <w:br/>
        <w:t>Od odpočívajúcich detí neodchádza, individuálne pristupuje k deťom, ktoré nepociťujú potrebu spánku. Počas odpočinku detí si učiteľka doplňuje triednu dokumentáciu, pripravuje si pomôcky, prípadne sa</w:t>
      </w:r>
      <w:r>
        <w:rPr>
          <w:rFonts w:asciiTheme="minorHAnsi" w:eastAsiaTheme="minorEastAsia" w:hAnsiTheme="minorHAnsi"/>
          <w:color w:val="000000"/>
          <w:lang w:eastAsia="sk-SK"/>
        </w:rPr>
        <w:t xml:space="preserve"> </w:t>
      </w:r>
      <w:r>
        <w:t>vzdeláva prostredníctvom odbornej literatúry (odborná kniha, internet).</w:t>
      </w:r>
    </w:p>
    <w:p w14:paraId="2F26EED6" w14:textId="77777777" w:rsidR="006704D7" w:rsidRDefault="006704D7">
      <w:pPr>
        <w:pStyle w:val="Odsekzoznamu"/>
        <w:rPr>
          <w:b/>
          <w:bCs/>
          <w:lang w:eastAsia="sk-SK"/>
        </w:rPr>
      </w:pPr>
    </w:p>
    <w:p w14:paraId="03A5499C" w14:textId="77777777" w:rsidR="006704D7" w:rsidRDefault="00C81BC3">
      <w:pPr>
        <w:pStyle w:val="Zkladntext"/>
        <w:numPr>
          <w:ilvl w:val="0"/>
          <w:numId w:val="20"/>
        </w:numPr>
        <w:rPr>
          <w:b/>
        </w:rPr>
      </w:pPr>
      <w:r>
        <w:rPr>
          <w:b/>
        </w:rPr>
        <w:t>Výchovno-vzdelávacia činnosť</w:t>
      </w:r>
    </w:p>
    <w:p w14:paraId="77058C2F" w14:textId="77777777" w:rsidR="006704D7" w:rsidRDefault="006704D7">
      <w:pPr>
        <w:pStyle w:val="Zkladntext"/>
      </w:pPr>
    </w:p>
    <w:p w14:paraId="2ADFCEDA" w14:textId="77777777" w:rsidR="006704D7" w:rsidRDefault="00C81BC3">
      <w:pPr>
        <w:pStyle w:val="Zkladntext"/>
        <w:numPr>
          <w:ilvl w:val="1"/>
          <w:numId w:val="20"/>
        </w:numPr>
        <w:ind w:left="1276" w:hanging="556"/>
        <w:rPr>
          <w:b/>
        </w:rPr>
      </w:pPr>
      <w:r>
        <w:rPr>
          <w:b/>
        </w:rPr>
        <w:t>Materskú školu riadi a za jej činnosť zodpovedá riaditeľka.</w:t>
      </w:r>
    </w:p>
    <w:p w14:paraId="670F4AB3" w14:textId="77777777" w:rsidR="006704D7" w:rsidRDefault="006704D7">
      <w:pPr>
        <w:pStyle w:val="Zkladntext"/>
        <w:ind w:left="1276"/>
        <w:jc w:val="both"/>
      </w:pPr>
    </w:p>
    <w:p w14:paraId="50B19622" w14:textId="77777777" w:rsidR="006704D7" w:rsidRDefault="00C81BC3">
      <w:pPr>
        <w:pStyle w:val="Zkladntext"/>
        <w:numPr>
          <w:ilvl w:val="1"/>
          <w:numId w:val="20"/>
        </w:numPr>
        <w:ind w:left="1276" w:hanging="556"/>
        <w:jc w:val="both"/>
      </w:pPr>
      <w:r>
        <w:rPr>
          <w:b/>
        </w:rPr>
        <w:t xml:space="preserve">Dieťa získa </w:t>
      </w:r>
      <w:r>
        <w:t xml:space="preserve">predprimárne vzdelanie absolvovaním posledného ročníka vzdelávacieho programu odboru vzdelávania v materskej škole. Dokladom o získanom stupni vzdelania je </w:t>
      </w:r>
      <w:r>
        <w:rPr>
          <w:b/>
        </w:rPr>
        <w:t xml:space="preserve">osvedčenie o absolvovaní predprimárneho vzdelávania. </w:t>
      </w:r>
    </w:p>
    <w:p w14:paraId="47D97FC7" w14:textId="77777777" w:rsidR="006704D7" w:rsidRDefault="006704D7">
      <w:pPr>
        <w:pStyle w:val="Zkladntext"/>
        <w:jc w:val="both"/>
      </w:pPr>
    </w:p>
    <w:p w14:paraId="7E07BE92" w14:textId="77777777" w:rsidR="006704D7" w:rsidRDefault="00C81BC3" w:rsidP="000E075E">
      <w:pPr>
        <w:pStyle w:val="Zkladntext"/>
        <w:numPr>
          <w:ilvl w:val="1"/>
          <w:numId w:val="20"/>
        </w:numPr>
        <w:ind w:left="1276" w:hanging="556"/>
        <w:jc w:val="both"/>
      </w:pPr>
      <w:r>
        <w:t>Osvedčenie získajú všetky deti, materská škole vedie evidenciu vydaných osvedčení. O vydaní osvedčenia sa urobí záznam v osobnom liste dieťaťa.</w:t>
      </w:r>
    </w:p>
    <w:p w14:paraId="0A26D99C" w14:textId="77777777" w:rsidR="006704D7" w:rsidRDefault="006704D7">
      <w:pPr>
        <w:pStyle w:val="Zkladntext"/>
        <w:ind w:firstLine="708"/>
      </w:pPr>
    </w:p>
    <w:p w14:paraId="0F76DED0" w14:textId="77777777" w:rsidR="006704D7" w:rsidRDefault="00C81BC3">
      <w:pPr>
        <w:pStyle w:val="Zkladntext"/>
        <w:numPr>
          <w:ilvl w:val="0"/>
          <w:numId w:val="20"/>
        </w:numPr>
        <w:rPr>
          <w:b/>
        </w:rPr>
      </w:pPr>
      <w:r>
        <w:rPr>
          <w:b/>
        </w:rPr>
        <w:t>Konzultácie s pedagogickými zamestnancami</w:t>
      </w:r>
    </w:p>
    <w:p w14:paraId="5E4E7A52" w14:textId="77777777" w:rsidR="006704D7" w:rsidRDefault="006704D7">
      <w:pPr>
        <w:pStyle w:val="Zkladntext"/>
      </w:pPr>
    </w:p>
    <w:p w14:paraId="03B794CD" w14:textId="77777777" w:rsidR="006704D7" w:rsidRDefault="00C81BC3" w:rsidP="004E4D44">
      <w:pPr>
        <w:pStyle w:val="Zkladntext"/>
        <w:numPr>
          <w:ilvl w:val="1"/>
          <w:numId w:val="20"/>
        </w:numPr>
        <w:ind w:left="1276" w:hanging="556"/>
      </w:pPr>
      <w:r>
        <w:t xml:space="preserve">Zákonní zástupcovia dieťaťa majú možnosť konzultovať s pedagogickými zamestnancami denne v čase od 11.30 hod. do 12.00 hod., alebo od 15.00 do 16.00 v čase preberania detí, prípadne v inom čase podľa dohody. Konzultácie sú spravidla ústne, avšak pokiaľ rodič, prípadne pedagogický zamestnanec prejaví záujem, je vyhotovená v písomnej forme. V písomnej forme sa vyhotovuje aj vtedy, ak pedagogický zamestnanec opakovane rieši rovnaký problém, na ktorý bol rodič v predchádzajúcom čase upozornený. </w:t>
      </w:r>
    </w:p>
    <w:p w14:paraId="34D43D5D" w14:textId="77777777" w:rsidR="006704D7" w:rsidRDefault="006704D7">
      <w:pPr>
        <w:pStyle w:val="Zkladntext"/>
        <w:ind w:left="1276" w:hanging="556"/>
        <w:jc w:val="both"/>
      </w:pPr>
    </w:p>
    <w:p w14:paraId="4D42D7CD" w14:textId="77777777" w:rsidR="006704D7" w:rsidRPr="00EB14EB" w:rsidRDefault="00C81BC3" w:rsidP="00EB14EB">
      <w:pPr>
        <w:pStyle w:val="Zkladntext"/>
        <w:numPr>
          <w:ilvl w:val="1"/>
          <w:numId w:val="20"/>
        </w:numPr>
        <w:ind w:left="1276" w:hanging="556"/>
        <w:jc w:val="both"/>
      </w:pPr>
      <w:r>
        <w:t>Pedagogickí zamestnanci okrem konzultácií môžu rodičom odporúčať pedagogickú literatúru, školenia a iné vhodné informácie z oblasti pedagogického pôsobenia na dieťa.</w:t>
      </w:r>
    </w:p>
    <w:p w14:paraId="185DA419" w14:textId="77777777" w:rsidR="006704D7" w:rsidRDefault="006704D7">
      <w:pPr>
        <w:jc w:val="center"/>
        <w:rPr>
          <w:b/>
        </w:rPr>
      </w:pPr>
    </w:p>
    <w:p w14:paraId="5B6D17A4" w14:textId="77777777" w:rsidR="006704D7" w:rsidRDefault="00C81BC3">
      <w:pPr>
        <w:jc w:val="center"/>
        <w:rPr>
          <w:b/>
        </w:rPr>
      </w:pPr>
      <w:r>
        <w:rPr>
          <w:b/>
        </w:rPr>
        <w:t>ŠTVRTÁ ČASŤ</w:t>
      </w:r>
    </w:p>
    <w:p w14:paraId="0330D024" w14:textId="77777777" w:rsidR="006704D7" w:rsidRDefault="006704D7">
      <w:pPr>
        <w:rPr>
          <w:b/>
        </w:rPr>
      </w:pPr>
    </w:p>
    <w:p w14:paraId="02AD953A" w14:textId="77777777" w:rsidR="006704D7" w:rsidRDefault="00C81BC3">
      <w:pPr>
        <w:pStyle w:val="Zkladntext"/>
        <w:jc w:val="center"/>
        <w:rPr>
          <w:b/>
        </w:rPr>
      </w:pPr>
      <w:r>
        <w:rPr>
          <w:b/>
        </w:rPr>
        <w:t>Článok I.</w:t>
      </w:r>
    </w:p>
    <w:p w14:paraId="584282A0" w14:textId="77777777" w:rsidR="006704D7" w:rsidRDefault="00C81BC3">
      <w:pPr>
        <w:pStyle w:val="Zkladntext"/>
        <w:jc w:val="center"/>
      </w:pPr>
      <w:r>
        <w:rPr>
          <w:b/>
        </w:rPr>
        <w:t>Podmienky prijatia a dochádzky dieťaťa do materskej školy</w:t>
      </w:r>
    </w:p>
    <w:p w14:paraId="0A9A1994" w14:textId="77777777" w:rsidR="006704D7" w:rsidRDefault="006704D7">
      <w:pPr>
        <w:rPr>
          <w:b/>
        </w:rPr>
      </w:pPr>
    </w:p>
    <w:p w14:paraId="54D3EC5A" w14:textId="77777777" w:rsidR="006704D7" w:rsidRDefault="00C81BC3">
      <w:pPr>
        <w:pStyle w:val="Odsekzoznamu"/>
        <w:numPr>
          <w:ilvl w:val="0"/>
          <w:numId w:val="21"/>
        </w:numPr>
        <w:jc w:val="both"/>
        <w:rPr>
          <w:b/>
        </w:rPr>
      </w:pPr>
      <w:r>
        <w:rPr>
          <w:b/>
        </w:rPr>
        <w:t>Na predprimárne vzdelávanie v materských školách sa prijímajú deti v súlade § 59 a 59a) školského zákona.</w:t>
      </w:r>
    </w:p>
    <w:p w14:paraId="611F0B44" w14:textId="77777777" w:rsidR="006704D7" w:rsidRDefault="006704D7">
      <w:pPr>
        <w:ind w:left="720"/>
        <w:jc w:val="both"/>
        <w:rPr>
          <w:b/>
        </w:rPr>
      </w:pPr>
    </w:p>
    <w:p w14:paraId="7F000FFC" w14:textId="77777777" w:rsidR="006704D7" w:rsidRDefault="00C81BC3">
      <w:pPr>
        <w:ind w:left="720"/>
        <w:jc w:val="both"/>
      </w:pPr>
      <w:r>
        <w:t xml:space="preserve">Pri prijímaní detí do materskej školy sa musí dodržiavať zásada: </w:t>
      </w:r>
    </w:p>
    <w:p w14:paraId="4072200C" w14:textId="77777777" w:rsidR="006704D7" w:rsidRDefault="00C81BC3">
      <w:pPr>
        <w:pStyle w:val="Odsekzoznamu"/>
        <w:numPr>
          <w:ilvl w:val="0"/>
          <w:numId w:val="22"/>
        </w:numPr>
        <w:jc w:val="both"/>
      </w:pPr>
      <w:r>
        <w:t>rovnoprávnosti k prístupu k výchove a vzdelávaniu ( §3 písm. c) školského zákona</w:t>
      </w:r>
    </w:p>
    <w:p w14:paraId="75443C9B" w14:textId="77777777" w:rsidR="006704D7" w:rsidRDefault="00C81BC3">
      <w:pPr>
        <w:pStyle w:val="Odsekzoznamu"/>
        <w:numPr>
          <w:ilvl w:val="0"/>
          <w:numId w:val="22"/>
        </w:numPr>
        <w:jc w:val="both"/>
      </w:pPr>
      <w:r>
        <w:t>zákazu akýchkoľvek foriem diskriminácie a obzvlášť segregácie ( § 3 písm. d) školského zákona</w:t>
      </w:r>
    </w:p>
    <w:p w14:paraId="55D5F4C0" w14:textId="77777777" w:rsidR="006704D7" w:rsidRDefault="00C81BC3">
      <w:pPr>
        <w:pStyle w:val="Odsekzoznamu"/>
        <w:numPr>
          <w:ilvl w:val="0"/>
          <w:numId w:val="21"/>
        </w:numPr>
        <w:jc w:val="both"/>
      </w:pPr>
      <w:r>
        <w:t xml:space="preserve">Na predprimárne vzdelávanie sa prijíma </w:t>
      </w:r>
      <w:r>
        <w:rPr>
          <w:b/>
          <w:bCs/>
        </w:rPr>
        <w:t xml:space="preserve">dieťa od troch rokov </w:t>
      </w:r>
      <w:r>
        <w:t>veku.</w:t>
      </w:r>
    </w:p>
    <w:p w14:paraId="0C1B6011" w14:textId="77777777" w:rsidR="006704D7" w:rsidRDefault="00C81BC3">
      <w:pPr>
        <w:ind w:left="720"/>
        <w:jc w:val="both"/>
      </w:pPr>
      <w:r>
        <w:t xml:space="preserve"> </w:t>
      </w:r>
    </w:p>
    <w:p w14:paraId="11411863" w14:textId="77777777" w:rsidR="006704D7" w:rsidRDefault="00C81BC3">
      <w:pPr>
        <w:ind w:left="720"/>
        <w:jc w:val="both"/>
      </w:pPr>
      <w:r>
        <w:lastRenderedPageBreak/>
        <w:t>Výnimočne</w:t>
      </w:r>
      <w:r>
        <w:rPr>
          <w:bCs/>
        </w:rPr>
        <w:t xml:space="preserve"> </w:t>
      </w:r>
      <w:r>
        <w:t xml:space="preserve">možno prijať </w:t>
      </w:r>
      <w:r>
        <w:rPr>
          <w:bCs/>
        </w:rPr>
        <w:t>dieťa od dovŕšenia dvoch rokov veku, ale iba v prípade, ak je v materskej škole voľná kapacita a ak sú na jeho prijatie vytvorené vhodné materiálne, personálne podmienky</w:t>
      </w:r>
      <w:r>
        <w:t>. Taktiež musí dieťa dosahovať  požadovanú úroveň v oblasti hygienických návykov a sebaobsluhy. Na predprimárne vzdelávanie v materskej škole nemožno prijať dieťa mladšie ako dva roky, a to ani na adaptačný pobyt alebo diagnostický pobyt.</w:t>
      </w:r>
    </w:p>
    <w:p w14:paraId="095147E3" w14:textId="77777777" w:rsidR="006704D7" w:rsidRDefault="00C81BC3">
      <w:pPr>
        <w:ind w:left="720"/>
        <w:jc w:val="both"/>
      </w:pPr>
      <w:r>
        <w:t xml:space="preserve"> </w:t>
      </w:r>
    </w:p>
    <w:p w14:paraId="0E3F929B" w14:textId="77777777" w:rsidR="006704D7" w:rsidRDefault="006704D7">
      <w:pPr>
        <w:pStyle w:val="Odsekzoznamu"/>
        <w:ind w:left="1440"/>
        <w:jc w:val="both"/>
      </w:pPr>
    </w:p>
    <w:p w14:paraId="37E7EE32" w14:textId="77777777" w:rsidR="006704D7" w:rsidRDefault="00C81BC3">
      <w:pPr>
        <w:pStyle w:val="Odsekzoznamu"/>
        <w:numPr>
          <w:ilvl w:val="0"/>
          <w:numId w:val="21"/>
        </w:numPr>
        <w:jc w:val="both"/>
      </w:pPr>
      <w:r>
        <w:rPr>
          <w:b/>
        </w:rPr>
        <w:t xml:space="preserve">Dieťa sa do materskej školy prijíma vždy len na základe písomnej žiadosti o prijatie dieťaťa na predprimárne vzdelávanie. </w:t>
      </w:r>
      <w:r>
        <w:t>Žiadosť o prijatie do materskej školy podpisujú obaja rodiča, alebo ak je dieťa  súdom zverené do starostlivosti jedného z rodičov, žiadosť podpisuje jeden z rodičov.</w:t>
      </w:r>
    </w:p>
    <w:p w14:paraId="57A9BC3E" w14:textId="77777777" w:rsidR="006704D7" w:rsidRDefault="006704D7">
      <w:pPr>
        <w:pStyle w:val="Odsekzoznamu"/>
        <w:ind w:left="1440"/>
        <w:jc w:val="both"/>
      </w:pPr>
    </w:p>
    <w:p w14:paraId="25A78CB0" w14:textId="77777777" w:rsidR="006704D7" w:rsidRDefault="00C81BC3">
      <w:pPr>
        <w:pStyle w:val="Odsekzoznamu"/>
        <w:numPr>
          <w:ilvl w:val="0"/>
          <w:numId w:val="23"/>
        </w:numPr>
        <w:ind w:left="1068"/>
        <w:jc w:val="both"/>
      </w:pPr>
      <w:r>
        <w:t xml:space="preserve">Zákonný zástupca dieťaťa spolu so žiadosťou do materskej školy predkladá aj </w:t>
      </w:r>
      <w:r>
        <w:rPr>
          <w:b/>
        </w:rPr>
        <w:t>potvrdenie o zdravotnej spôsobilosti dieťaťa</w:t>
      </w:r>
      <w:r>
        <w:t xml:space="preserve"> od všeobecného lekára pre deti a dorast, ktorého </w:t>
      </w:r>
      <w:r>
        <w:rPr>
          <w:b/>
        </w:rPr>
        <w:t>súčasťou</w:t>
      </w:r>
      <w:r>
        <w:t xml:space="preserve"> je aj </w:t>
      </w:r>
      <w:r>
        <w:rPr>
          <w:b/>
        </w:rPr>
        <w:t>údaj o povinnom očkovaní dieťaťa</w:t>
      </w:r>
      <w:r>
        <w:t>. Žiadosť podaná bez tohto potvrdenia nie je kompletná a nebude akceptovaná.</w:t>
      </w:r>
    </w:p>
    <w:p w14:paraId="27CD0093" w14:textId="77777777" w:rsidR="006704D7" w:rsidRDefault="00C81BC3">
      <w:pPr>
        <w:ind w:left="1044"/>
        <w:jc w:val="both"/>
      </w:pPr>
      <w:r>
        <w:t xml:space="preserve">Potvrdenie musí obsahovať všetky dôležité skutočnosti o zdravotnom stave dieťaťa, ktoré môžu mať vplyv na bezpečnosť a ochranu zdravia dieťaťa pri jeho predprimárnom vzdelávaní, ako aj vplyv na bezpečnosť  a ochranu zdravia ostatných detí, ktoré sú vzdelávané v príslušnej škole. Napr. ak má dieťa epilepsiu, je liečené na cukrovku alebo má iné závažné ochorenie musí byť materská škola včas informovaná. </w:t>
      </w:r>
    </w:p>
    <w:p w14:paraId="7E9BC98F" w14:textId="77777777" w:rsidR="006704D7" w:rsidRDefault="006704D7">
      <w:pPr>
        <w:ind w:left="720"/>
        <w:jc w:val="both"/>
      </w:pPr>
    </w:p>
    <w:p w14:paraId="39908210" w14:textId="77777777" w:rsidR="006704D7" w:rsidRDefault="006704D7">
      <w:pPr>
        <w:jc w:val="both"/>
      </w:pPr>
    </w:p>
    <w:p w14:paraId="77DA7740" w14:textId="77777777" w:rsidR="006704D7" w:rsidRDefault="00C81BC3">
      <w:pPr>
        <w:numPr>
          <w:ilvl w:val="0"/>
          <w:numId w:val="21"/>
        </w:numPr>
        <w:jc w:val="both"/>
      </w:pPr>
      <w:r>
        <w:t>Deti sa na predprimárne vzdelávanie do materskej školy prijímajú k začiatku alebo v priebehu školského roka, pokiaľ je voľná kapacita materskej školy.</w:t>
      </w:r>
    </w:p>
    <w:p w14:paraId="131DD17B" w14:textId="77777777" w:rsidR="006704D7" w:rsidRDefault="006704D7">
      <w:pPr>
        <w:ind w:left="720"/>
        <w:jc w:val="both"/>
      </w:pPr>
    </w:p>
    <w:p w14:paraId="79FA1FA4" w14:textId="77777777" w:rsidR="006704D7" w:rsidRDefault="00C81BC3">
      <w:pPr>
        <w:numPr>
          <w:ilvl w:val="0"/>
          <w:numId w:val="21"/>
        </w:numPr>
        <w:jc w:val="both"/>
        <w:rPr>
          <w:b/>
        </w:rPr>
      </w:pPr>
      <w:r>
        <w:rPr>
          <w:b/>
        </w:rPr>
        <w:t>Riaditeľka MŠ po dohode so zriaďovateľom</w:t>
      </w:r>
      <w:r>
        <w:t xml:space="preserve"> a spravidla podľa pokynov </w:t>
      </w:r>
      <w:proofErr w:type="spellStart"/>
      <w:r>
        <w:t>MŠVaV</w:t>
      </w:r>
      <w:proofErr w:type="spellEnd"/>
      <w:r>
        <w:t xml:space="preserve"> SR </w:t>
      </w:r>
      <w:r>
        <w:rPr>
          <w:b/>
        </w:rPr>
        <w:t>zverejní</w:t>
      </w:r>
      <w:r>
        <w:t xml:space="preserve"> na budove materskej školy a inom verejne prístupnom mieste a tiež na webovej stránke materskej školy </w:t>
      </w:r>
      <w:r>
        <w:rPr>
          <w:b/>
        </w:rPr>
        <w:t>miesto a termín podávania žiadosti o prijatie dieťaťa do materskej školy</w:t>
      </w:r>
      <w:r>
        <w:t xml:space="preserve"> na nasledujúci školský rok. </w:t>
      </w:r>
    </w:p>
    <w:p w14:paraId="0B9CCD1E" w14:textId="77777777" w:rsidR="006704D7" w:rsidRDefault="006704D7">
      <w:pPr>
        <w:jc w:val="both"/>
      </w:pPr>
    </w:p>
    <w:p w14:paraId="1975B92A" w14:textId="77777777" w:rsidR="006704D7" w:rsidRDefault="00C81BC3">
      <w:pPr>
        <w:ind w:leftChars="400" w:left="960" w:firstLineChars="200" w:firstLine="482"/>
        <w:jc w:val="both"/>
        <w:rPr>
          <w:b/>
          <w:bCs/>
        </w:rPr>
      </w:pPr>
      <w:r>
        <w:rPr>
          <w:b/>
          <w:bCs/>
        </w:rPr>
        <w:t>Žiadosť sa podáva v čase od 1. mája do 31. mája. Termín môže byť určený v rozsahu jedného aj viacerých dní.</w:t>
      </w:r>
    </w:p>
    <w:p w14:paraId="544D3BC0" w14:textId="77777777" w:rsidR="006704D7" w:rsidRDefault="006704D7">
      <w:pPr>
        <w:pStyle w:val="Odsekzoznamu"/>
        <w:rPr>
          <w:b/>
        </w:rPr>
      </w:pPr>
    </w:p>
    <w:p w14:paraId="31FA1722" w14:textId="77777777" w:rsidR="006704D7" w:rsidRDefault="00C81BC3">
      <w:pPr>
        <w:numPr>
          <w:ilvl w:val="0"/>
          <w:numId w:val="21"/>
        </w:numPr>
        <w:jc w:val="both"/>
        <w:rPr>
          <w:b/>
        </w:rPr>
      </w:pPr>
      <w:r>
        <w:rPr>
          <w:b/>
        </w:rPr>
        <w:t>Na predprimárne vzdelávanie sa prednostne prijíma dieťa:</w:t>
      </w:r>
    </w:p>
    <w:p w14:paraId="625639C8" w14:textId="77777777" w:rsidR="006704D7" w:rsidRDefault="00C81BC3">
      <w:pPr>
        <w:pStyle w:val="Odsekzoznamu"/>
        <w:numPr>
          <w:ilvl w:val="0"/>
          <w:numId w:val="24"/>
        </w:numPr>
        <w:jc w:val="both"/>
      </w:pPr>
      <w:r>
        <w:t>pre ktoré je plnenie predprimárneho vzdelávania povinné</w:t>
      </w:r>
    </w:p>
    <w:p w14:paraId="20F3A3F8" w14:textId="77777777" w:rsidR="006704D7" w:rsidRDefault="00C81BC3">
      <w:pPr>
        <w:pStyle w:val="Odsekzoznamu"/>
        <w:numPr>
          <w:ilvl w:val="0"/>
          <w:numId w:val="24"/>
        </w:numPr>
        <w:jc w:val="both"/>
      </w:pPr>
      <w:r>
        <w:t>ktoré má doporučené pokračovať v plnení predprimárneho vzdelávania</w:t>
      </w:r>
    </w:p>
    <w:p w14:paraId="3DE633AA" w14:textId="77777777" w:rsidR="006704D7" w:rsidRDefault="00C81BC3">
      <w:pPr>
        <w:ind w:left="708"/>
        <w:jc w:val="both"/>
      </w:pPr>
      <w:r>
        <w:t xml:space="preserve">Riaditeľka materskej školy určí </w:t>
      </w:r>
      <w:r>
        <w:rPr>
          <w:b/>
          <w:bCs/>
        </w:rPr>
        <w:t xml:space="preserve">ostatné podmienky prijímania </w:t>
      </w:r>
      <w:r>
        <w:t xml:space="preserve">a zverejní </w:t>
      </w:r>
      <w:r>
        <w:rPr>
          <w:b/>
          <w:bCs/>
        </w:rPr>
        <w:t>ich na verejne prístupnom mieste alebo na webovom sídle materskej školy</w:t>
      </w:r>
      <w:r w:rsidR="00874E89">
        <w:t xml:space="preserve"> v súlade s </w:t>
      </w:r>
      <w:r>
        <w:t>§ 59 ods. 2 školského zákona.</w:t>
      </w:r>
    </w:p>
    <w:p w14:paraId="4358E10A" w14:textId="77777777" w:rsidR="006704D7" w:rsidRDefault="006704D7">
      <w:pPr>
        <w:jc w:val="both"/>
      </w:pPr>
    </w:p>
    <w:p w14:paraId="43BE2622" w14:textId="77777777" w:rsidR="006704D7" w:rsidRDefault="00C81BC3">
      <w:pPr>
        <w:numPr>
          <w:ilvl w:val="0"/>
          <w:numId w:val="21"/>
        </w:numPr>
        <w:suppressAutoHyphens w:val="0"/>
        <w:jc w:val="both"/>
      </w:pPr>
      <w:r>
        <w:rPr>
          <w:b/>
        </w:rPr>
        <w:t>Riaditeľka MŠ rozhoduje o prijímaní dieťaťa do materskej školy</w:t>
      </w:r>
      <w:r>
        <w:t xml:space="preserve"> podľa § 5 ods. 14 zákona č. 596/2003 Z. z. o štátnej správe v školstve a školskej samospráve a o zmene a doplnení niektorých zákonov. Pri prijímaní detí do materskej školy riaditeľka MŠ postupuje v zmysle § 59 zákona č. 245/2008 </w:t>
      </w:r>
      <w:proofErr w:type="spellStart"/>
      <w:r>
        <w:t>Z.z</w:t>
      </w:r>
      <w:proofErr w:type="spellEnd"/>
      <w:r>
        <w:t xml:space="preserve">. a vyhlášky č. 541/2021  o materskej škole. </w:t>
      </w:r>
    </w:p>
    <w:p w14:paraId="70C9B699" w14:textId="77777777" w:rsidR="006704D7" w:rsidRDefault="006704D7">
      <w:pPr>
        <w:suppressAutoHyphens w:val="0"/>
        <w:ind w:left="720"/>
        <w:jc w:val="both"/>
      </w:pPr>
    </w:p>
    <w:p w14:paraId="056EFA08" w14:textId="77777777" w:rsidR="006704D7" w:rsidRDefault="00C81BC3">
      <w:pPr>
        <w:numPr>
          <w:ilvl w:val="0"/>
          <w:numId w:val="21"/>
        </w:numPr>
        <w:suppressAutoHyphens w:val="0"/>
        <w:jc w:val="both"/>
      </w:pPr>
      <w:r>
        <w:t xml:space="preserve">Dieťa sa v súlade so súčasným právnym stavom neprijíma opakovane každý rok. Prijatie dieťaťa platí až do času, kým nezačne plniť povinnú školskú dochádzku, alebo </w:t>
      </w:r>
      <w:r>
        <w:lastRenderedPageBreak/>
        <w:t>pokým rodič neoznámi riaditeľovi materskej školy, že dieťa nebude navštevovať materskú školu, príp. dovtedy, pokiaľ z dôvodu opakovaného porušovania školského poriadku nerozhodne riaditeľ materskej školy o predčasnom ukončení predprimárneho vzdelávania.</w:t>
      </w:r>
    </w:p>
    <w:p w14:paraId="0D7AAE7F" w14:textId="77777777" w:rsidR="006704D7" w:rsidRDefault="006704D7">
      <w:pPr>
        <w:jc w:val="both"/>
      </w:pPr>
    </w:p>
    <w:p w14:paraId="3684EA58" w14:textId="77777777" w:rsidR="006704D7" w:rsidRDefault="00C81BC3" w:rsidP="00AE7E15">
      <w:pPr>
        <w:numPr>
          <w:ilvl w:val="0"/>
          <w:numId w:val="21"/>
        </w:numPr>
        <w:jc w:val="both"/>
      </w:pPr>
      <w:r>
        <w:rPr>
          <w:b/>
          <w:color w:val="000000"/>
        </w:rPr>
        <w:t>V rozhodnutí o prijatí dieťaťa do MŠ môže riaditeľka MŠ určiť</w:t>
      </w:r>
      <w:r>
        <w:rPr>
          <w:b/>
        </w:rPr>
        <w:t xml:space="preserve"> adaptačný alebo diagnostický pobyt dieťaťa</w:t>
      </w:r>
      <w:r>
        <w:t xml:space="preserve">, ktorý nesmie byť dlhší ako tri mesiace. Ak riaditeľka MŠ  v rozhodnutí o prijatí určí adaptačný/diagnostický pobyt dieťaťa, riaditeľka MŠ pred ukončením adaptačného/diagnostického pobytu </w:t>
      </w:r>
      <w:r w:rsidR="00AE7E15">
        <w:t xml:space="preserve">prerokuje so zákonným zástupcom </w:t>
      </w:r>
      <w:r>
        <w:t xml:space="preserve">dieťaťa doterajší priebeh predprimárneho vzdelávania na základe návrhu triednej učiteľky. V prípade zníženej adaptačnej schopnosti dieťaťa </w:t>
      </w:r>
      <w:r w:rsidR="00AE7E15">
        <w:t xml:space="preserve">a v záujme jeho zdravého vývinu môže riaditeľka MŠ </w:t>
      </w:r>
      <w:r>
        <w:t>po prerokovaní so zákonným zástupcom alebo na základe jeho písomnej žiadosti rozhodnúť o prerušení dochádzky dieťaťa do materskej školy na určitý čas, alebo o ukončení tejto dochádzky predprimárne vzdelávanie dieťaťa v materskej škole.</w:t>
      </w:r>
    </w:p>
    <w:p w14:paraId="241F1241" w14:textId="77777777" w:rsidR="006704D7" w:rsidRDefault="006704D7">
      <w:pPr>
        <w:ind w:left="720"/>
        <w:jc w:val="both"/>
      </w:pPr>
    </w:p>
    <w:p w14:paraId="570C0ABF" w14:textId="77777777" w:rsidR="006704D7" w:rsidRDefault="00C81BC3" w:rsidP="00102255">
      <w:pPr>
        <w:numPr>
          <w:ilvl w:val="0"/>
          <w:numId w:val="21"/>
        </w:numPr>
        <w:suppressAutoHyphens w:val="0"/>
        <w:jc w:val="both"/>
      </w:pPr>
      <w:r>
        <w:rPr>
          <w:b/>
        </w:rPr>
        <w:t>Písomné rozhodnutie o prijatí/neprijatí dieťaťa do materskej školy</w:t>
      </w:r>
      <w:r>
        <w:t xml:space="preserve"> pre nasledujúci školský rok riaditeľka MŠ </w:t>
      </w:r>
      <w:r>
        <w:rPr>
          <w:b/>
        </w:rPr>
        <w:t>vydá do 30. júna kalendárneho roka</w:t>
      </w:r>
      <w:r>
        <w:t xml:space="preserve">. Písomné rozhodnutie o prijatí/neprijatí dieťaťa do materskej školy s termínom  nástupu  dieťaťa počas školského roka vydá riaditeľka MŠ spravidla do 30 dní odo dňa podania žiadosti. O počte prijatých a neprijatých detí riaditeľka MŠ písomne informuje zriaďovateľa. </w:t>
      </w:r>
    </w:p>
    <w:p w14:paraId="04053801" w14:textId="77777777" w:rsidR="006704D7" w:rsidRDefault="006704D7">
      <w:pPr>
        <w:pStyle w:val="Odsekzoznamu"/>
      </w:pPr>
    </w:p>
    <w:p w14:paraId="57422014" w14:textId="77777777" w:rsidR="006704D7" w:rsidRDefault="00C81BC3">
      <w:pPr>
        <w:numPr>
          <w:ilvl w:val="0"/>
          <w:numId w:val="21"/>
        </w:numPr>
        <w:jc w:val="both"/>
      </w:pPr>
      <w:r>
        <w:rPr>
          <w:b/>
        </w:rPr>
        <w:t>Zákonný zástupca je povinný písomne informovať materskú školu o prípadných zdravotných problémoch dieťaťa alebo iných závažných skutočnostiach</w:t>
      </w:r>
      <w:r>
        <w:t xml:space="preserve">, ktoré by mohli mať vplyv na priebeh výchovy a vzdelávania dieťaťa (§ 144 ods. 7 písm. d) zákona č. 245/2008 </w:t>
      </w:r>
      <w:proofErr w:type="spellStart"/>
      <w:r>
        <w:t>Z.z</w:t>
      </w:r>
      <w:proofErr w:type="spellEnd"/>
      <w:r>
        <w:t xml:space="preserve">.). </w:t>
      </w:r>
    </w:p>
    <w:p w14:paraId="1ED5956E" w14:textId="77777777" w:rsidR="006704D7" w:rsidRDefault="006704D7">
      <w:pPr>
        <w:pStyle w:val="Standard"/>
        <w:jc w:val="both"/>
        <w:rPr>
          <w:lang w:val="sk-SK"/>
        </w:rPr>
      </w:pPr>
    </w:p>
    <w:p w14:paraId="02D26199" w14:textId="77777777" w:rsidR="006704D7" w:rsidRDefault="00C81BC3">
      <w:pPr>
        <w:pStyle w:val="Standard"/>
        <w:numPr>
          <w:ilvl w:val="0"/>
          <w:numId w:val="21"/>
        </w:numPr>
        <w:jc w:val="both"/>
        <w:rPr>
          <w:lang w:val="sk-SK"/>
        </w:rPr>
      </w:pPr>
      <w:r>
        <w:rPr>
          <w:lang w:val="sk-SK"/>
        </w:rPr>
        <w:t xml:space="preserve">V prípade, že počas dochádzky dieťaťa nastanú zdravotné alebo výchovno-vzdelávacie problémy a zákonný zástupca nebude spolupracovať s riaditeľkou považuje sa to za porušenie Školského poriadku </w:t>
      </w:r>
      <w:r>
        <w:rPr>
          <w:b/>
          <w:lang w:val="sk-SK"/>
        </w:rPr>
        <w:t>a po písomnom upozornení môže mať za následok predčasné ukončenie predprimárneho vzdelávania dieťaťa v materskej škole.</w:t>
      </w:r>
    </w:p>
    <w:p w14:paraId="5BF6ECBE" w14:textId="77777777" w:rsidR="006704D7" w:rsidRDefault="006704D7"/>
    <w:p w14:paraId="2AE51DC7" w14:textId="77777777" w:rsidR="006704D7" w:rsidRDefault="00C81BC3">
      <w:pPr>
        <w:numPr>
          <w:ilvl w:val="0"/>
          <w:numId w:val="21"/>
        </w:numPr>
        <w:jc w:val="both"/>
      </w:pPr>
      <w:r>
        <w:t>Deti vo veku 3-6 rokov tvoria jednu heterogénnu triedu.</w:t>
      </w:r>
    </w:p>
    <w:p w14:paraId="32B4233A" w14:textId="77777777" w:rsidR="006704D7" w:rsidRDefault="006704D7">
      <w:pPr>
        <w:pStyle w:val="Odsekzoznamu"/>
        <w:rPr>
          <w:b/>
          <w:bCs/>
        </w:rPr>
      </w:pPr>
    </w:p>
    <w:p w14:paraId="43B829EF" w14:textId="77777777" w:rsidR="006704D7" w:rsidRDefault="00C81BC3">
      <w:pPr>
        <w:numPr>
          <w:ilvl w:val="0"/>
          <w:numId w:val="21"/>
        </w:numPr>
        <w:jc w:val="both"/>
      </w:pPr>
      <w:r>
        <w:rPr>
          <w:b/>
          <w:bCs/>
        </w:rPr>
        <w:t xml:space="preserve">Prijímanie </w:t>
      </w:r>
      <w:r>
        <w:t xml:space="preserve">detí na predprimárne vzdelávanie do materskej školy je </w:t>
      </w:r>
      <w:r>
        <w:rPr>
          <w:b/>
          <w:bCs/>
        </w:rPr>
        <w:t xml:space="preserve">limitované kapacitnými možnosťami materskej školy. / počet </w:t>
      </w:r>
      <w:proofErr w:type="spellStart"/>
      <w:r>
        <w:rPr>
          <w:b/>
          <w:bCs/>
        </w:rPr>
        <w:t>wc</w:t>
      </w:r>
      <w:proofErr w:type="spellEnd"/>
      <w:r>
        <w:rPr>
          <w:b/>
          <w:bCs/>
        </w:rPr>
        <w:t xml:space="preserve"> - 4,priestorov kapacity spálne/</w:t>
      </w:r>
    </w:p>
    <w:p w14:paraId="0B2D82B4" w14:textId="77777777" w:rsidR="006704D7" w:rsidRDefault="00C81BC3">
      <w:pPr>
        <w:tabs>
          <w:tab w:val="left" w:pos="3405"/>
        </w:tabs>
        <w:ind w:firstLine="708"/>
      </w:pPr>
      <w:r>
        <w:tab/>
      </w:r>
    </w:p>
    <w:p w14:paraId="6BFBF4CD" w14:textId="77777777" w:rsidR="006704D7" w:rsidRDefault="00C81BC3">
      <w:pPr>
        <w:numPr>
          <w:ilvl w:val="0"/>
          <w:numId w:val="21"/>
        </w:numPr>
        <w:jc w:val="both"/>
      </w:pPr>
      <w:r>
        <w:rPr>
          <w:b/>
        </w:rPr>
        <w:t>Najvyšší počet detí v triede</w:t>
      </w:r>
      <w:r>
        <w:t xml:space="preserve"> materskej školy je určený ustanovením § 28 ods. 9 školského zákona nasledovne:</w:t>
      </w:r>
    </w:p>
    <w:p w14:paraId="3BEB4C44" w14:textId="77777777" w:rsidR="006704D7" w:rsidRDefault="00C81BC3">
      <w:pPr>
        <w:numPr>
          <w:ilvl w:val="0"/>
          <w:numId w:val="25"/>
        </w:numPr>
        <w:ind w:left="1134"/>
      </w:pPr>
      <w:r>
        <w:t>18 v triede pre 2- až 3-ročné deti,</w:t>
      </w:r>
    </w:p>
    <w:p w14:paraId="4CD9A6D7" w14:textId="77777777" w:rsidR="006704D7" w:rsidRDefault="00C81BC3">
      <w:pPr>
        <w:numPr>
          <w:ilvl w:val="0"/>
          <w:numId w:val="25"/>
        </w:numPr>
        <w:ind w:left="1134"/>
      </w:pPr>
      <w:r>
        <w:t>20 v triede pre 3- až 4-ročné deti,</w:t>
      </w:r>
    </w:p>
    <w:p w14:paraId="54E273A6" w14:textId="77777777" w:rsidR="006704D7" w:rsidRDefault="00C81BC3">
      <w:pPr>
        <w:numPr>
          <w:ilvl w:val="0"/>
          <w:numId w:val="25"/>
        </w:numPr>
        <w:ind w:left="1134"/>
      </w:pPr>
      <w:r>
        <w:t xml:space="preserve">21 v triede pre 4- až 5-ročné deti, </w:t>
      </w:r>
    </w:p>
    <w:p w14:paraId="0E7B9694" w14:textId="77777777" w:rsidR="006704D7" w:rsidRDefault="00C81BC3">
      <w:pPr>
        <w:numPr>
          <w:ilvl w:val="0"/>
          <w:numId w:val="25"/>
        </w:numPr>
        <w:ind w:left="1134"/>
      </w:pPr>
      <w:r>
        <w:t xml:space="preserve">22 v triede pre 5- až 6-ročné deti, </w:t>
      </w:r>
    </w:p>
    <w:p w14:paraId="364C5521" w14:textId="77777777" w:rsidR="006704D7" w:rsidRDefault="00C81BC3">
      <w:pPr>
        <w:numPr>
          <w:ilvl w:val="0"/>
          <w:numId w:val="25"/>
        </w:numPr>
        <w:ind w:left="1134"/>
      </w:pPr>
      <w:r>
        <w:t>21 v triede pre 2- až 6-ročné deti.</w:t>
      </w:r>
    </w:p>
    <w:p w14:paraId="296A90A8" w14:textId="77777777" w:rsidR="006704D7" w:rsidRDefault="006704D7">
      <w:pPr>
        <w:jc w:val="both"/>
      </w:pPr>
    </w:p>
    <w:p w14:paraId="783C4350" w14:textId="77777777" w:rsidR="006704D7" w:rsidRDefault="006704D7">
      <w:pPr>
        <w:jc w:val="both"/>
      </w:pPr>
    </w:p>
    <w:p w14:paraId="3AEF3C70" w14:textId="77777777" w:rsidR="006704D7" w:rsidRDefault="00C81BC3">
      <w:pPr>
        <w:numPr>
          <w:ilvl w:val="0"/>
          <w:numId w:val="21"/>
        </w:numPr>
        <w:jc w:val="both"/>
        <w:rPr>
          <w:b/>
          <w:bCs/>
        </w:rPr>
      </w:pPr>
      <w:r>
        <w:t>Ak sa do triedy zaradí dieťa mladšie ako tri roky, zníži sa najvyšší počet detí v triede o jedno dieťa.</w:t>
      </w:r>
    </w:p>
    <w:p w14:paraId="06EE6F94" w14:textId="77777777" w:rsidR="006704D7" w:rsidRDefault="006704D7">
      <w:pPr>
        <w:ind w:left="720"/>
        <w:jc w:val="both"/>
        <w:rPr>
          <w:b/>
          <w:bCs/>
          <w:color w:val="FF0000"/>
        </w:rPr>
      </w:pPr>
    </w:p>
    <w:p w14:paraId="043B40E9" w14:textId="77777777" w:rsidR="006704D7" w:rsidRDefault="00C81BC3">
      <w:pPr>
        <w:numPr>
          <w:ilvl w:val="0"/>
          <w:numId w:val="21"/>
        </w:numPr>
        <w:jc w:val="both"/>
        <w:rPr>
          <w:b/>
          <w:bCs/>
        </w:rPr>
      </w:pPr>
      <w:r>
        <w:rPr>
          <w:b/>
          <w:bCs/>
        </w:rPr>
        <w:lastRenderedPageBreak/>
        <w:t xml:space="preserve">Z dôvodu ľahšej adaptácie dieťaťa možno prijať dieťa na čas adaptačného pobytu, v ktorom zákonný zástupca privádza dieťa do materskej školy postupne na jednu hodinu, dve a najviac štyri hodiny, spolupracuje s pedagogickými zamestnancami a po prevzatí dieťaťa z materskej školy zabezpečuje riadnu starostlivosť o dieťa. Ak sa dieťa zadaptuje v materskej škole, môže dieťa po dohode zákonného zástupcu s riaditeľkou  pravidelne navštevovať materskú školu v dohodnutom čase. Pri zníženej adaptačnej schopnosti dieťaťa môže riaditeľka MŠ na návrh triednej učiteľky a po prerokovaní so zákonným zástupcom rozhodnúť o prerušení dochádzky dieťaťa do materskej školy na dohodnutý čas. </w:t>
      </w:r>
    </w:p>
    <w:p w14:paraId="7035CA56" w14:textId="77777777" w:rsidR="006704D7" w:rsidRDefault="006704D7">
      <w:pPr>
        <w:ind w:left="720"/>
        <w:jc w:val="both"/>
        <w:rPr>
          <w:b/>
          <w:u w:val="single"/>
        </w:rPr>
      </w:pPr>
    </w:p>
    <w:p w14:paraId="5AA03F13" w14:textId="77777777" w:rsidR="006704D7" w:rsidRDefault="00C81BC3">
      <w:pPr>
        <w:numPr>
          <w:ilvl w:val="0"/>
          <w:numId w:val="21"/>
        </w:numPr>
        <w:jc w:val="both"/>
        <w:rPr>
          <w:b/>
          <w:u w:val="single"/>
        </w:rPr>
      </w:pPr>
      <w:r>
        <w:t xml:space="preserve">Predprimárne vzdelávanie  v materskej škole sa v súlade s § 28 ods. 15 zákona č. 245/2008 </w:t>
      </w:r>
      <w:proofErr w:type="spellStart"/>
      <w:r>
        <w:t>Z.z</w:t>
      </w:r>
      <w:proofErr w:type="spellEnd"/>
      <w:r>
        <w:t xml:space="preserve">. môže  realizovať so súhlasom riaditeľky MŠ aj s priamou účasťou zákonného zástupcu dieťaťa. Zákonný zástupca dieťaťa môže v čase adaptačného/diagnostického pobytu byť prítomný na predprimárnom vzdelávaní dieťaťa, pričom musí rešpektovať </w:t>
      </w:r>
      <w:proofErr w:type="spellStart"/>
      <w:r>
        <w:t>pandemickú</w:t>
      </w:r>
      <w:proofErr w:type="spellEnd"/>
      <w:r>
        <w:t xml:space="preserve"> situáciu, bude upozornený na dodržiavanie mlčanlivosti ohľadom výchovno-vzdelávacieho procesu.</w:t>
      </w:r>
    </w:p>
    <w:p w14:paraId="50A0A33A" w14:textId="77777777" w:rsidR="006704D7" w:rsidRDefault="006704D7">
      <w:pPr>
        <w:pStyle w:val="Odsekzoznamu"/>
        <w:rPr>
          <w:b/>
          <w:u w:val="single"/>
        </w:rPr>
      </w:pPr>
    </w:p>
    <w:p w14:paraId="3DA2D46B" w14:textId="77777777" w:rsidR="006704D7" w:rsidRDefault="006704D7">
      <w:pPr>
        <w:pStyle w:val="Odsekzoznamu"/>
        <w:ind w:left="0"/>
        <w:rPr>
          <w:b/>
          <w:u w:val="single"/>
        </w:rPr>
      </w:pPr>
    </w:p>
    <w:p w14:paraId="2ABBD960" w14:textId="77777777" w:rsidR="006704D7" w:rsidRDefault="00C81BC3">
      <w:pPr>
        <w:suppressAutoHyphens w:val="0"/>
        <w:ind w:firstLineChars="1650" w:firstLine="3975"/>
        <w:rPr>
          <w:rFonts w:eastAsia="Calibri"/>
          <w:b/>
        </w:rPr>
      </w:pPr>
      <w:r>
        <w:rPr>
          <w:rFonts w:eastAsia="Calibri"/>
          <w:b/>
        </w:rPr>
        <w:t>Článok II.</w:t>
      </w:r>
    </w:p>
    <w:p w14:paraId="038EFCD0" w14:textId="77777777" w:rsidR="006704D7" w:rsidRDefault="006704D7">
      <w:pPr>
        <w:jc w:val="center"/>
        <w:rPr>
          <w:rFonts w:eastAsia="Calibri"/>
          <w:b/>
        </w:rPr>
      </w:pPr>
    </w:p>
    <w:p w14:paraId="1F856F3D" w14:textId="77777777" w:rsidR="006704D7" w:rsidRDefault="00C81BC3">
      <w:pPr>
        <w:jc w:val="center"/>
        <w:rPr>
          <w:rFonts w:eastAsia="Calibri"/>
        </w:rPr>
      </w:pPr>
      <w:r>
        <w:rPr>
          <w:rFonts w:eastAsia="Calibri"/>
          <w:b/>
        </w:rPr>
        <w:t xml:space="preserve">Podmienky prijatia a dochádzky dieťaťa </w:t>
      </w:r>
      <w:r>
        <w:rPr>
          <w:b/>
        </w:rPr>
        <w:t xml:space="preserve">so špeciálnymi </w:t>
      </w:r>
      <w:proofErr w:type="spellStart"/>
      <w:r>
        <w:rPr>
          <w:b/>
        </w:rPr>
        <w:t>výchovno</w:t>
      </w:r>
      <w:proofErr w:type="spellEnd"/>
      <w:r>
        <w:rPr>
          <w:b/>
        </w:rPr>
        <w:t xml:space="preserve"> – vzdelávacími potrebami</w:t>
      </w:r>
      <w:r>
        <w:rPr>
          <w:b/>
          <w:u w:val="single"/>
        </w:rPr>
        <w:t xml:space="preserve"> </w:t>
      </w:r>
      <w:r>
        <w:rPr>
          <w:rFonts w:eastAsia="Calibri"/>
          <w:b/>
        </w:rPr>
        <w:t>do materskej školy</w:t>
      </w:r>
    </w:p>
    <w:p w14:paraId="5D092910" w14:textId="77777777" w:rsidR="006704D7" w:rsidRDefault="006704D7">
      <w:pPr>
        <w:pStyle w:val="Odsekzoznamu"/>
        <w:rPr>
          <w:b/>
          <w:u w:val="single"/>
        </w:rPr>
      </w:pPr>
    </w:p>
    <w:p w14:paraId="4379239A" w14:textId="77777777" w:rsidR="006704D7" w:rsidRDefault="00C81BC3">
      <w:pPr>
        <w:pStyle w:val="Odsekzoznamu"/>
        <w:numPr>
          <w:ilvl w:val="0"/>
          <w:numId w:val="26"/>
        </w:numPr>
        <w:jc w:val="both"/>
      </w:pPr>
      <w:r>
        <w:t xml:space="preserve">Zákonný zástupca </w:t>
      </w:r>
      <w:r>
        <w:rPr>
          <w:b/>
        </w:rPr>
        <w:t>dieťaťa</w:t>
      </w:r>
      <w:r>
        <w:t xml:space="preserve">, ktoré má zariadením výchovného poradenstva a prevencie zaradeným v sieti škôl a školských zariadení SR identifikované </w:t>
      </w:r>
      <w:r>
        <w:rPr>
          <w:b/>
        </w:rPr>
        <w:t xml:space="preserve">špeciálne </w:t>
      </w:r>
      <w:proofErr w:type="spellStart"/>
      <w:r>
        <w:rPr>
          <w:b/>
        </w:rPr>
        <w:t>výchovno</w:t>
      </w:r>
      <w:proofErr w:type="spellEnd"/>
      <w:r>
        <w:rPr>
          <w:b/>
        </w:rPr>
        <w:t xml:space="preserve"> – vzdelávacie potreby</w:t>
      </w:r>
      <w:r>
        <w:t xml:space="preserve">, </w:t>
      </w:r>
      <w:r>
        <w:rPr>
          <w:b/>
        </w:rPr>
        <w:t>predloží k žiadosti o prijatie dieťaťa na predprimárne vzdelávanie</w:t>
      </w:r>
      <w:r>
        <w:t>:</w:t>
      </w:r>
    </w:p>
    <w:p w14:paraId="1957AE27" w14:textId="77777777" w:rsidR="006704D7" w:rsidRDefault="006704D7">
      <w:pPr>
        <w:pStyle w:val="Odsekzoznamu"/>
        <w:ind w:left="720"/>
        <w:jc w:val="both"/>
      </w:pPr>
    </w:p>
    <w:p w14:paraId="53C0D486" w14:textId="77777777" w:rsidR="006704D7" w:rsidRDefault="00C81BC3">
      <w:pPr>
        <w:pStyle w:val="Odsekzoznamu"/>
        <w:numPr>
          <w:ilvl w:val="0"/>
          <w:numId w:val="27"/>
        </w:numPr>
        <w:jc w:val="both"/>
      </w:pPr>
      <w:r>
        <w:rPr>
          <w:b/>
        </w:rPr>
        <w:t>potvrdenie o zdravotnej spôsobilosti</w:t>
      </w:r>
      <w:r>
        <w:t xml:space="preserve"> dieťaťa od všeobecného lekára pre deti a dorast</w:t>
      </w:r>
    </w:p>
    <w:p w14:paraId="27A60806" w14:textId="77777777" w:rsidR="006704D7" w:rsidRDefault="00C81BC3">
      <w:pPr>
        <w:pStyle w:val="Odsekzoznamu"/>
        <w:numPr>
          <w:ilvl w:val="0"/>
          <w:numId w:val="27"/>
        </w:numPr>
        <w:jc w:val="both"/>
      </w:pPr>
      <w:r>
        <w:rPr>
          <w:b/>
        </w:rPr>
        <w:t>vyjadreni</w:t>
      </w:r>
      <w:r>
        <w:t xml:space="preserve">e príslušného zariadenia výchovného poradenstva a prevencie </w:t>
      </w:r>
    </w:p>
    <w:p w14:paraId="278EA4E0" w14:textId="77777777" w:rsidR="006704D7" w:rsidRDefault="00C81BC3">
      <w:pPr>
        <w:pStyle w:val="Odsekzoznamu"/>
        <w:numPr>
          <w:ilvl w:val="0"/>
          <w:numId w:val="27"/>
        </w:numPr>
        <w:jc w:val="both"/>
      </w:pPr>
      <w:r>
        <w:rPr>
          <w:b/>
        </w:rPr>
        <w:t>odporúčanie</w:t>
      </w:r>
      <w:r>
        <w:t xml:space="preserve"> všeobecného lekára pre deti a dorast</w:t>
      </w:r>
    </w:p>
    <w:p w14:paraId="2657DEEC" w14:textId="77777777" w:rsidR="006704D7" w:rsidRDefault="006704D7">
      <w:pPr>
        <w:pStyle w:val="Odsekzoznamu"/>
        <w:ind w:left="1080"/>
        <w:jc w:val="both"/>
      </w:pPr>
    </w:p>
    <w:p w14:paraId="140FCA65" w14:textId="77777777" w:rsidR="006704D7" w:rsidRDefault="00C81BC3">
      <w:pPr>
        <w:pStyle w:val="Odsekzoznamu"/>
        <w:numPr>
          <w:ilvl w:val="0"/>
          <w:numId w:val="26"/>
        </w:numPr>
      </w:pPr>
      <w:r>
        <w:rPr>
          <w:bCs/>
        </w:rPr>
        <w:t xml:space="preserve">Z vyjadrenia príslušného zariadenia výchovného poradenstva a prevencie </w:t>
      </w:r>
      <w:r>
        <w:t xml:space="preserve">ako aj z </w:t>
      </w:r>
      <w:r>
        <w:rPr>
          <w:bCs/>
        </w:rPr>
        <w:t xml:space="preserve">odporúčania všeobecného lekára </w:t>
      </w:r>
      <w:r>
        <w:t xml:space="preserve">pre deti a dorast </w:t>
      </w:r>
      <w:r>
        <w:rPr>
          <w:bCs/>
        </w:rPr>
        <w:t>má byť jednoznačné</w:t>
      </w:r>
      <w:r>
        <w:t xml:space="preserve">, či odporúčajú prijatie tohto dieťaťa so ŠVVP: </w:t>
      </w:r>
    </w:p>
    <w:p w14:paraId="3CD4432F" w14:textId="77777777" w:rsidR="006704D7" w:rsidRDefault="00C81BC3">
      <w:pPr>
        <w:pStyle w:val="Odsekzoznamu"/>
        <w:numPr>
          <w:ilvl w:val="0"/>
          <w:numId w:val="28"/>
        </w:numPr>
      </w:pPr>
      <w:r>
        <w:t xml:space="preserve">do „bežnej“ materskej školy (ako individuálne začleneného alebo vzdelávajúceho sa v špeciálnej triede bežnej materskej školy) alebo </w:t>
      </w:r>
    </w:p>
    <w:p w14:paraId="36222848" w14:textId="77777777" w:rsidR="006704D7" w:rsidRDefault="00C81BC3">
      <w:pPr>
        <w:pStyle w:val="Odsekzoznamu"/>
        <w:numPr>
          <w:ilvl w:val="0"/>
          <w:numId w:val="28"/>
        </w:numPr>
      </w:pPr>
      <w:r>
        <w:t xml:space="preserve">do materskej školy pre deti so ŠVVP (ak ide o materskú školu pre deti so zdravotným znevýhodnením, ide o špeciálnu materskú školu). </w:t>
      </w:r>
    </w:p>
    <w:p w14:paraId="57703390" w14:textId="77777777" w:rsidR="006704D7" w:rsidRDefault="006704D7">
      <w:pPr>
        <w:pStyle w:val="Odsekzoznamu"/>
        <w:ind w:left="1080"/>
      </w:pPr>
    </w:p>
    <w:p w14:paraId="0676FA40" w14:textId="77777777" w:rsidR="006704D7" w:rsidRDefault="00C81BC3">
      <w:pPr>
        <w:pStyle w:val="Odsekzoznamu"/>
        <w:numPr>
          <w:ilvl w:val="0"/>
          <w:numId w:val="26"/>
        </w:numPr>
      </w:pPr>
      <w:r>
        <w:t>Deťmi so ŠVVP sú deti:</w:t>
      </w:r>
    </w:p>
    <w:p w14:paraId="1D6B220C" w14:textId="77777777" w:rsidR="006704D7" w:rsidRDefault="00C81BC3">
      <w:pPr>
        <w:pStyle w:val="Odsekzoznamu"/>
        <w:numPr>
          <w:ilvl w:val="0"/>
          <w:numId w:val="29"/>
        </w:numPr>
      </w:pPr>
      <w:r>
        <w:rPr>
          <w:b/>
          <w:i/>
          <w:u w:val="single"/>
        </w:rPr>
        <w:t>so zdravotným znevýhodnením</w:t>
      </w:r>
    </w:p>
    <w:p w14:paraId="3205F410" w14:textId="77777777" w:rsidR="006704D7" w:rsidRDefault="00C81BC3">
      <w:pPr>
        <w:pStyle w:val="Odsekzoznamu"/>
        <w:numPr>
          <w:ilvl w:val="0"/>
          <w:numId w:val="30"/>
        </w:numPr>
      </w:pPr>
      <w:r>
        <w:t xml:space="preserve">so zdravotným postihnutím, </w:t>
      </w:r>
      <w:proofErr w:type="spellStart"/>
      <w:r>
        <w:t>t.j</w:t>
      </w:r>
      <w:proofErr w:type="spellEnd"/>
      <w:r>
        <w:t xml:space="preserve">. deti s mentálnym postihnutím, sluchovým postihnutím, zrakovým postihnutím, telesným postihnutím, s narušenou komunikačnou schopnosťou, s autizmom alebo ďalšími </w:t>
      </w:r>
      <w:proofErr w:type="spellStart"/>
      <w:r>
        <w:t>pervazívnymi</w:t>
      </w:r>
      <w:proofErr w:type="spellEnd"/>
      <w:r>
        <w:t xml:space="preserve"> poruchami s viacnásobným postihnutím</w:t>
      </w:r>
    </w:p>
    <w:p w14:paraId="2970CB27" w14:textId="77777777" w:rsidR="006704D7" w:rsidRDefault="00C81BC3">
      <w:pPr>
        <w:pStyle w:val="Odsekzoznamu"/>
        <w:numPr>
          <w:ilvl w:val="0"/>
          <w:numId w:val="30"/>
        </w:numPr>
        <w:jc w:val="both"/>
      </w:pPr>
      <w:r>
        <w:t>deti choré alebo zdravotne oslabené</w:t>
      </w:r>
    </w:p>
    <w:p w14:paraId="672E59A1" w14:textId="77777777" w:rsidR="006704D7" w:rsidRDefault="00C81BC3">
      <w:pPr>
        <w:pStyle w:val="Odsekzoznamu"/>
        <w:numPr>
          <w:ilvl w:val="0"/>
          <w:numId w:val="30"/>
        </w:numPr>
        <w:jc w:val="both"/>
      </w:pPr>
      <w:r>
        <w:t>deti s vývinovými poruchami</w:t>
      </w:r>
    </w:p>
    <w:p w14:paraId="783153BF" w14:textId="77777777" w:rsidR="006704D7" w:rsidRDefault="00C81BC3">
      <w:pPr>
        <w:pStyle w:val="Odsekzoznamu"/>
        <w:numPr>
          <w:ilvl w:val="0"/>
          <w:numId w:val="30"/>
        </w:numPr>
        <w:jc w:val="both"/>
      </w:pPr>
      <w:r>
        <w:t>deti s poruchami správania</w:t>
      </w:r>
    </w:p>
    <w:p w14:paraId="1766B38F" w14:textId="77777777" w:rsidR="006704D7" w:rsidRDefault="00C81BC3">
      <w:pPr>
        <w:pStyle w:val="Odsekzoznamu"/>
        <w:numPr>
          <w:ilvl w:val="0"/>
          <w:numId w:val="29"/>
        </w:numPr>
        <w:jc w:val="both"/>
        <w:rPr>
          <w:b/>
          <w:i/>
          <w:u w:val="single"/>
        </w:rPr>
      </w:pPr>
      <w:r>
        <w:rPr>
          <w:b/>
          <w:i/>
          <w:u w:val="single"/>
        </w:rPr>
        <w:lastRenderedPageBreak/>
        <w:t>zo sociálne znevýhodneného prostredia</w:t>
      </w:r>
    </w:p>
    <w:p w14:paraId="5A034173" w14:textId="77777777" w:rsidR="006704D7" w:rsidRDefault="00C81BC3">
      <w:pPr>
        <w:pStyle w:val="Odsekzoznamu"/>
        <w:numPr>
          <w:ilvl w:val="0"/>
          <w:numId w:val="29"/>
        </w:numPr>
        <w:jc w:val="both"/>
        <w:rPr>
          <w:b/>
          <w:i/>
          <w:u w:val="single"/>
        </w:rPr>
      </w:pPr>
      <w:r>
        <w:rPr>
          <w:b/>
          <w:i/>
          <w:u w:val="single"/>
        </w:rPr>
        <w:t>s nadaním.</w:t>
      </w:r>
    </w:p>
    <w:p w14:paraId="49F2C413" w14:textId="77777777" w:rsidR="006704D7" w:rsidRDefault="006704D7">
      <w:pPr>
        <w:jc w:val="both"/>
      </w:pPr>
    </w:p>
    <w:p w14:paraId="0158EAF1" w14:textId="77777777" w:rsidR="006704D7" w:rsidRDefault="00C81BC3">
      <w:pPr>
        <w:pStyle w:val="Odsekzoznamu"/>
        <w:numPr>
          <w:ilvl w:val="0"/>
          <w:numId w:val="26"/>
        </w:numPr>
        <w:jc w:val="both"/>
      </w:pPr>
      <w:r>
        <w:t xml:space="preserve">Riaditeľka MŠ pred svojim rozhodnutím o prijatí detí so ŠVVP zváži, či má vytvorené vhodné podmienky (personálne, priestorové, materiálne,..) na prijatie takýchto detí. Vždy pred vydaním rozhodnutia dôsledne preskúma všetky podklady a okolnosti, ktoré by mohli mať vplyv na ich prijatie. </w:t>
      </w:r>
    </w:p>
    <w:p w14:paraId="4B39D174" w14:textId="77777777" w:rsidR="006704D7" w:rsidRDefault="006704D7">
      <w:pPr>
        <w:pStyle w:val="Odsekzoznamu"/>
        <w:ind w:left="780"/>
        <w:jc w:val="both"/>
      </w:pPr>
    </w:p>
    <w:p w14:paraId="042527F0" w14:textId="77777777" w:rsidR="006704D7" w:rsidRDefault="00C81BC3">
      <w:pPr>
        <w:pStyle w:val="Odsekzoznamu"/>
        <w:numPr>
          <w:ilvl w:val="0"/>
          <w:numId w:val="26"/>
        </w:numPr>
        <w:jc w:val="both"/>
      </w:pPr>
      <w:r>
        <w:rPr>
          <w:b/>
        </w:rPr>
        <w:t>Riaditeľka vydáva rozhodnutie o prijatí do materskej školy</w:t>
      </w:r>
      <w:r>
        <w:t xml:space="preserve"> podľa § 5 ods. 14 písm. a) zákona č. 596/2003 Z. z. </w:t>
      </w:r>
      <w:r>
        <w:rPr>
          <w:b/>
        </w:rPr>
        <w:t>a v ňom zároveň</w:t>
      </w:r>
      <w:r>
        <w:t xml:space="preserve"> </w:t>
      </w:r>
      <w:r>
        <w:rPr>
          <w:b/>
        </w:rPr>
        <w:t>určuje diagnostický pobyt</w:t>
      </w:r>
      <w:r>
        <w:t xml:space="preserve"> podľa § 59 ods. 8 školského zákona. </w:t>
      </w:r>
    </w:p>
    <w:p w14:paraId="2079C422" w14:textId="77777777" w:rsidR="006704D7" w:rsidRDefault="006704D7">
      <w:pPr>
        <w:pStyle w:val="Odsekzoznamu"/>
        <w:rPr>
          <w:b/>
        </w:rPr>
      </w:pPr>
    </w:p>
    <w:p w14:paraId="7A660AB0" w14:textId="77777777" w:rsidR="006704D7" w:rsidRDefault="00C81BC3">
      <w:pPr>
        <w:pStyle w:val="Odsekzoznamu"/>
        <w:numPr>
          <w:ilvl w:val="0"/>
          <w:numId w:val="26"/>
        </w:numPr>
        <w:jc w:val="both"/>
      </w:pPr>
      <w:r>
        <w:rPr>
          <w:b/>
        </w:rPr>
        <w:t>S</w:t>
      </w:r>
      <w:r>
        <w:rPr>
          <w:b/>
          <w:bCs/>
        </w:rPr>
        <w:t xml:space="preserve">polu s rozhodnutím poskytuje zákonným zástupcom v písomnej podobe informáciu </w:t>
      </w:r>
      <w:r>
        <w:rPr>
          <w:b/>
          <w:bCs/>
        </w:rPr>
        <w:br/>
      </w:r>
      <w:r>
        <w:t xml:space="preserve">o tom, že sú povinní informovať materskú školu o zmenách v zdravotnom stave dieťaťa alebo o iných závažných skutočnostiach, ktoré by mohli mať vplyv na priebeh výchovy </w:t>
      </w:r>
      <w:r>
        <w:br/>
        <w:t xml:space="preserve">a vzdelávania dieťaťa [§ 144 ods. 7 písm. d) školského zákona]. </w:t>
      </w:r>
    </w:p>
    <w:p w14:paraId="37B506F0" w14:textId="77777777" w:rsidR="006704D7" w:rsidRDefault="006704D7">
      <w:pPr>
        <w:pStyle w:val="Odsekzoznamu"/>
        <w:rPr>
          <w:b/>
          <w:bCs/>
        </w:rPr>
      </w:pPr>
    </w:p>
    <w:p w14:paraId="36D7E88D" w14:textId="77777777" w:rsidR="006704D7" w:rsidRDefault="00C81BC3">
      <w:pPr>
        <w:pStyle w:val="Odsekzoznamu"/>
        <w:numPr>
          <w:ilvl w:val="0"/>
          <w:numId w:val="26"/>
        </w:numPr>
        <w:jc w:val="both"/>
      </w:pPr>
      <w:r>
        <w:rPr>
          <w:b/>
          <w:bCs/>
        </w:rPr>
        <w:t xml:space="preserve">Informuje zákonných zástupcov </w:t>
      </w:r>
      <w:r>
        <w:t xml:space="preserve">o tom, že ak nebudú materskú školu informovať o zmenách v zdravotnom stave dieťaťa alebo o iných závažných skutočnostiach, ktoré by mohli mať vplyv na priebeh výchovy a vzdelávania dieťaťa, po predchádzajúcom </w:t>
      </w:r>
      <w:r>
        <w:rPr>
          <w:b/>
          <w:bCs/>
        </w:rPr>
        <w:t xml:space="preserve">písomnom upozornení zákonného zástupcu </w:t>
      </w:r>
      <w:r>
        <w:t xml:space="preserve">pristúpia k vydaniu rozhodnutia: </w:t>
      </w:r>
    </w:p>
    <w:p w14:paraId="14012804" w14:textId="77777777" w:rsidR="006704D7" w:rsidRDefault="006704D7">
      <w:pPr>
        <w:pStyle w:val="Odsekzoznamu"/>
      </w:pPr>
    </w:p>
    <w:p w14:paraId="0B68DD2D" w14:textId="77777777" w:rsidR="006704D7" w:rsidRDefault="00C81BC3">
      <w:pPr>
        <w:pStyle w:val="Odsekzoznamu"/>
        <w:numPr>
          <w:ilvl w:val="0"/>
          <w:numId w:val="31"/>
        </w:numPr>
      </w:pPr>
      <w:r>
        <w:t xml:space="preserve">prerušení dochádzky dieťaťa do materskej školy </w:t>
      </w:r>
      <w:r>
        <w:rPr>
          <w:b/>
          <w:bCs/>
        </w:rPr>
        <w:t xml:space="preserve">z podnetu zástupkyne materskej školy, ak nejde o povinné predprimárne vzdelávanie alebo </w:t>
      </w:r>
    </w:p>
    <w:p w14:paraId="50F9B1E8" w14:textId="77777777" w:rsidR="006704D7" w:rsidRDefault="00C81BC3">
      <w:pPr>
        <w:pStyle w:val="Odsekzoznamu"/>
        <w:numPr>
          <w:ilvl w:val="0"/>
          <w:numId w:val="31"/>
        </w:numPr>
        <w:jc w:val="both"/>
      </w:pPr>
      <w:r>
        <w:t xml:space="preserve">o predčasnom </w:t>
      </w:r>
      <w:r>
        <w:rPr>
          <w:b/>
          <w:bCs/>
        </w:rPr>
        <w:t xml:space="preserve">skončení predprimárneho vzdelávania, ak nejde o povinné predprimárne vzdelávanie </w:t>
      </w:r>
      <w:r>
        <w:t xml:space="preserve">z dôvodu, že materská škola nie je schopná, vzhľadom na svoje podmienky (personálne, priestorové ale napr. aj materiálno-technické), poskytnúť dieťaťu výchovu a vzdelávanie primeranú druhu a stupňu jeho zdravotného znevýhodnenia. </w:t>
      </w:r>
    </w:p>
    <w:p w14:paraId="162AF1B8" w14:textId="77777777" w:rsidR="006704D7" w:rsidRDefault="006704D7">
      <w:pPr>
        <w:pStyle w:val="Odsekzoznamu"/>
        <w:ind w:left="1068"/>
        <w:jc w:val="both"/>
      </w:pPr>
    </w:p>
    <w:p w14:paraId="0887CA8E" w14:textId="77777777" w:rsidR="006704D7" w:rsidRDefault="00C81BC3">
      <w:pPr>
        <w:pStyle w:val="Odsekzoznamu"/>
        <w:numPr>
          <w:ilvl w:val="0"/>
          <w:numId w:val="26"/>
        </w:numPr>
        <w:jc w:val="both"/>
      </w:pPr>
      <w:r>
        <w:t xml:space="preserve">Riaditeľka si odkladá komunikáciu so zákonnými zástupcami </w:t>
      </w:r>
      <w:r>
        <w:rPr>
          <w:b/>
          <w:bCs/>
        </w:rPr>
        <w:t xml:space="preserve">zaznamenanú písomne a riadne evidovanú v osobnom spise dieťaťa. </w:t>
      </w:r>
    </w:p>
    <w:p w14:paraId="5C727197" w14:textId="77777777" w:rsidR="006704D7" w:rsidRDefault="006704D7">
      <w:pPr>
        <w:pStyle w:val="Odsekzoznamu"/>
        <w:ind w:left="780"/>
        <w:jc w:val="both"/>
      </w:pPr>
    </w:p>
    <w:p w14:paraId="2D7C9D0D" w14:textId="77777777" w:rsidR="00237006" w:rsidRPr="00E43B76" w:rsidRDefault="00C81BC3" w:rsidP="00E43B76">
      <w:pPr>
        <w:pStyle w:val="Odsekzoznamu"/>
        <w:numPr>
          <w:ilvl w:val="0"/>
          <w:numId w:val="26"/>
        </w:numPr>
        <w:jc w:val="both"/>
      </w:pPr>
      <w:r>
        <w:t xml:space="preserve">V závislosti od druhu a stupňa postihnutia </w:t>
      </w:r>
      <w:r>
        <w:rPr>
          <w:bCs/>
        </w:rPr>
        <w:t xml:space="preserve">môže byť znížený </w:t>
      </w:r>
      <w:r>
        <w:t xml:space="preserve">počet detí v triede po prijatí dieťaťa so ŠVVP podľa § 28 ods. 12 školského zákona  </w:t>
      </w:r>
      <w:r>
        <w:rPr>
          <w:bCs/>
        </w:rPr>
        <w:t>najviac o dve za každé dieťa</w:t>
      </w:r>
      <w:r>
        <w:rPr>
          <w:b/>
          <w:bCs/>
        </w:rPr>
        <w:t xml:space="preserve"> </w:t>
      </w:r>
      <w:r>
        <w:t xml:space="preserve">so ŠVVP. </w:t>
      </w:r>
      <w:r>
        <w:rPr>
          <w:b/>
          <w:bCs/>
        </w:rPr>
        <w:t xml:space="preserve">Maximálny počet </w:t>
      </w:r>
      <w:r>
        <w:t xml:space="preserve">detí so ŠVVP zaradených </w:t>
      </w:r>
      <w:r>
        <w:rPr>
          <w:b/>
          <w:bCs/>
        </w:rPr>
        <w:t>v jednej triede „bežnej“ materskej školy sú dve.</w:t>
      </w:r>
    </w:p>
    <w:p w14:paraId="20A1C47B" w14:textId="77777777" w:rsidR="00237006" w:rsidRDefault="00237006">
      <w:pPr>
        <w:jc w:val="center"/>
        <w:rPr>
          <w:b/>
        </w:rPr>
      </w:pPr>
    </w:p>
    <w:p w14:paraId="78FB6478" w14:textId="77777777" w:rsidR="006704D7" w:rsidRDefault="00C81BC3">
      <w:pPr>
        <w:jc w:val="center"/>
        <w:rPr>
          <w:b/>
        </w:rPr>
      </w:pPr>
      <w:r>
        <w:rPr>
          <w:b/>
        </w:rPr>
        <w:t>Článok III.</w:t>
      </w:r>
    </w:p>
    <w:p w14:paraId="5F4A3BDD" w14:textId="77777777" w:rsidR="006704D7" w:rsidRDefault="00C81BC3">
      <w:pPr>
        <w:jc w:val="center"/>
        <w:rPr>
          <w:b/>
        </w:rPr>
      </w:pPr>
      <w:r>
        <w:rPr>
          <w:b/>
        </w:rPr>
        <w:t>Povinné predprimárne vzdelávanie</w:t>
      </w:r>
    </w:p>
    <w:p w14:paraId="3DE77942" w14:textId="77777777" w:rsidR="006704D7" w:rsidRDefault="006704D7">
      <w:pPr>
        <w:pStyle w:val="Default"/>
        <w:jc w:val="both"/>
        <w:rPr>
          <w:rFonts w:ascii="Times New Roman" w:hAnsi="Times New Roman" w:cs="Times New Roman"/>
          <w:b/>
          <w:bCs/>
        </w:rPr>
      </w:pPr>
    </w:p>
    <w:p w14:paraId="7423A8FF" w14:textId="77777777" w:rsidR="006704D7" w:rsidRDefault="00C81BC3">
      <w:pPr>
        <w:pStyle w:val="Default"/>
        <w:ind w:leftChars="500" w:left="1200" w:firstLineChars="200" w:firstLine="482"/>
        <w:jc w:val="both"/>
        <w:rPr>
          <w:rFonts w:ascii="Times New Roman" w:hAnsi="Times New Roman" w:cs="Times New Roman"/>
        </w:rPr>
      </w:pPr>
      <w:r>
        <w:rPr>
          <w:rFonts w:ascii="Times New Roman" w:hAnsi="Times New Roman" w:cs="Times New Roman"/>
          <w:b/>
          <w:bCs/>
        </w:rPr>
        <w:t>Plniť povinné predprimárne vzdelávanie musí každé dieťa</w:t>
      </w:r>
      <w:r>
        <w:rPr>
          <w:rFonts w:ascii="Times New Roman" w:hAnsi="Times New Roman" w:cs="Times New Roman"/>
        </w:rPr>
        <w:t xml:space="preserve">, ktoré do 31.augusta (vrátane): </w:t>
      </w:r>
    </w:p>
    <w:p w14:paraId="17173E8B" w14:textId="77777777" w:rsidR="006704D7" w:rsidRDefault="006704D7">
      <w:pPr>
        <w:pStyle w:val="Default"/>
        <w:jc w:val="both"/>
        <w:rPr>
          <w:rFonts w:ascii="Times New Roman" w:hAnsi="Times New Roman" w:cs="Times New Roman"/>
        </w:rPr>
      </w:pPr>
    </w:p>
    <w:p w14:paraId="71C7105E" w14:textId="77777777" w:rsidR="006704D7" w:rsidRDefault="00C81BC3">
      <w:pPr>
        <w:pStyle w:val="Default"/>
        <w:numPr>
          <w:ilvl w:val="0"/>
          <w:numId w:val="32"/>
        </w:numPr>
        <w:spacing w:after="142"/>
        <w:jc w:val="both"/>
        <w:rPr>
          <w:rFonts w:ascii="Times New Roman" w:hAnsi="Times New Roman" w:cs="Times New Roman"/>
        </w:rPr>
      </w:pPr>
      <w:r>
        <w:rPr>
          <w:rFonts w:ascii="Times New Roman" w:hAnsi="Times New Roman" w:cs="Times New Roman"/>
          <w:b/>
          <w:bCs/>
        </w:rPr>
        <w:t>dovŕši päť rokov veku</w:t>
      </w:r>
      <w:r>
        <w:rPr>
          <w:rFonts w:ascii="Times New Roman" w:hAnsi="Times New Roman" w:cs="Times New Roman"/>
        </w:rPr>
        <w:t xml:space="preserve">, t. j. dieťa podľa § 28a ods. 1 školského zákona, </w:t>
      </w:r>
    </w:p>
    <w:p w14:paraId="7CCBD6FD" w14:textId="77777777" w:rsidR="006704D7" w:rsidRDefault="00C81BC3">
      <w:pPr>
        <w:pStyle w:val="Default"/>
        <w:numPr>
          <w:ilvl w:val="0"/>
          <w:numId w:val="32"/>
        </w:numPr>
        <w:spacing w:after="142"/>
        <w:jc w:val="both"/>
        <w:rPr>
          <w:rFonts w:ascii="Times New Roman" w:hAnsi="Times New Roman" w:cs="Times New Roman"/>
        </w:rPr>
      </w:pPr>
      <w:r>
        <w:rPr>
          <w:rFonts w:ascii="Times New Roman" w:hAnsi="Times New Roman" w:cs="Times New Roman"/>
          <w:b/>
          <w:bCs/>
        </w:rPr>
        <w:t xml:space="preserve">dovŕši päť rokov veku </w:t>
      </w:r>
      <w:r>
        <w:rPr>
          <w:rFonts w:ascii="Times New Roman" w:hAnsi="Times New Roman" w:cs="Times New Roman"/>
        </w:rPr>
        <w:t xml:space="preserve">a </w:t>
      </w:r>
      <w:r>
        <w:rPr>
          <w:rFonts w:ascii="Times New Roman" w:hAnsi="Times New Roman" w:cs="Times New Roman"/>
          <w:b/>
          <w:bCs/>
        </w:rPr>
        <w:t xml:space="preserve">povinné predprimárne vzdelávanie plní formou individuálneho </w:t>
      </w:r>
      <w:r>
        <w:rPr>
          <w:rFonts w:ascii="Times New Roman" w:hAnsi="Times New Roman" w:cs="Times New Roman"/>
          <w:b/>
          <w:bCs/>
          <w:color w:val="auto"/>
        </w:rPr>
        <w:t>vzdelávania</w:t>
      </w:r>
      <w:r>
        <w:rPr>
          <w:rFonts w:ascii="Times New Roman" w:hAnsi="Times New Roman" w:cs="Times New Roman"/>
          <w:color w:val="auto"/>
        </w:rPr>
        <w:t xml:space="preserve">, t. j. dieťa podľa § 28b ods. 2 školského zákona, </w:t>
      </w:r>
    </w:p>
    <w:p w14:paraId="33039708" w14:textId="77777777" w:rsidR="006704D7" w:rsidRDefault="00C81BC3">
      <w:pPr>
        <w:pStyle w:val="Default"/>
        <w:numPr>
          <w:ilvl w:val="0"/>
          <w:numId w:val="32"/>
        </w:numPr>
        <w:spacing w:after="142"/>
        <w:jc w:val="both"/>
        <w:rPr>
          <w:rFonts w:ascii="Times New Roman" w:hAnsi="Times New Roman" w:cs="Times New Roman"/>
        </w:rPr>
      </w:pPr>
      <w:r>
        <w:rPr>
          <w:rFonts w:ascii="Times New Roman" w:hAnsi="Times New Roman" w:cs="Times New Roman"/>
          <w:b/>
          <w:bCs/>
          <w:color w:val="auto"/>
        </w:rPr>
        <w:t>dovŕši šesť rokov veku</w:t>
      </w:r>
      <w:r>
        <w:rPr>
          <w:rFonts w:ascii="Times New Roman" w:hAnsi="Times New Roman" w:cs="Times New Roman"/>
          <w:color w:val="auto"/>
        </w:rPr>
        <w:t xml:space="preserve">, ale </w:t>
      </w:r>
      <w:r>
        <w:rPr>
          <w:rFonts w:ascii="Times New Roman" w:hAnsi="Times New Roman" w:cs="Times New Roman"/>
          <w:b/>
          <w:bCs/>
          <w:color w:val="auto"/>
        </w:rPr>
        <w:t>nedosiahlo školskú spôsobilosť</w:t>
      </w:r>
      <w:r>
        <w:rPr>
          <w:rFonts w:ascii="Times New Roman" w:hAnsi="Times New Roman" w:cs="Times New Roman"/>
          <w:color w:val="auto"/>
        </w:rPr>
        <w:t xml:space="preserve">, t. j. dieťa podľa § 28a ods. 3 školského zákona bez ohľadu na to, či plnilo povinné predprimárne vzdelávanie </w:t>
      </w:r>
      <w:r>
        <w:rPr>
          <w:rFonts w:ascii="Times New Roman" w:hAnsi="Times New Roman" w:cs="Times New Roman"/>
          <w:color w:val="auto"/>
        </w:rPr>
        <w:lastRenderedPageBreak/>
        <w:t xml:space="preserve">formou individuálneho vzdelávania – toto dieťa </w:t>
      </w:r>
      <w:r>
        <w:rPr>
          <w:rFonts w:ascii="Times New Roman" w:hAnsi="Times New Roman" w:cs="Times New Roman"/>
          <w:b/>
          <w:bCs/>
          <w:color w:val="auto"/>
        </w:rPr>
        <w:t>bude pokračovať v plnení povinného predprimárneho vzdelávania ešte jeden školský rok</w:t>
      </w:r>
      <w:r>
        <w:rPr>
          <w:rFonts w:ascii="Times New Roman" w:hAnsi="Times New Roman" w:cs="Times New Roman"/>
          <w:color w:val="auto"/>
        </w:rPr>
        <w:t xml:space="preserve">, </w:t>
      </w:r>
    </w:p>
    <w:p w14:paraId="2BC5CFC5" w14:textId="77777777" w:rsidR="006704D7" w:rsidRDefault="00C81BC3">
      <w:pPr>
        <w:pStyle w:val="Default"/>
        <w:numPr>
          <w:ilvl w:val="0"/>
          <w:numId w:val="32"/>
        </w:numPr>
        <w:spacing w:after="142"/>
        <w:jc w:val="both"/>
        <w:rPr>
          <w:rFonts w:ascii="Times New Roman" w:hAnsi="Times New Roman" w:cs="Times New Roman"/>
        </w:rPr>
      </w:pPr>
      <w:r>
        <w:rPr>
          <w:rFonts w:ascii="Times New Roman" w:hAnsi="Times New Roman" w:cs="Times New Roman"/>
          <w:b/>
          <w:bCs/>
          <w:color w:val="auto"/>
        </w:rPr>
        <w:t>nedovŕši päť rokov veku</w:t>
      </w:r>
      <w:r>
        <w:rPr>
          <w:rFonts w:ascii="Times New Roman" w:hAnsi="Times New Roman" w:cs="Times New Roman"/>
          <w:color w:val="auto"/>
        </w:rPr>
        <w:t xml:space="preserve">,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 </w:t>
      </w:r>
    </w:p>
    <w:p w14:paraId="5EC08571" w14:textId="77777777" w:rsidR="006704D7" w:rsidRDefault="00C81BC3">
      <w:pPr>
        <w:pStyle w:val="Default"/>
        <w:numPr>
          <w:ilvl w:val="0"/>
          <w:numId w:val="32"/>
        </w:numPr>
        <w:spacing w:after="142"/>
        <w:jc w:val="both"/>
        <w:rPr>
          <w:rFonts w:ascii="Times New Roman" w:hAnsi="Times New Roman" w:cs="Times New Roman"/>
        </w:rPr>
      </w:pPr>
      <w:r>
        <w:rPr>
          <w:rFonts w:ascii="Times New Roman" w:hAnsi="Times New Roman" w:cs="Times New Roman"/>
          <w:b/>
          <w:bCs/>
          <w:color w:val="auto"/>
        </w:rPr>
        <w:t xml:space="preserve">dovŕši päť rokov veku, ale zo zdravotných dôvodov je oslobodené od povinnosti dochádzať do materskej školy, </w:t>
      </w:r>
      <w:r>
        <w:rPr>
          <w:rFonts w:ascii="Times New Roman" w:hAnsi="Times New Roman" w:cs="Times New Roman"/>
          <w:color w:val="auto"/>
        </w:rPr>
        <w:t xml:space="preserve">lebo mu jeho zdravotný stav neumožňuje vzdelávať sa, t. j. dieťa podľa § 28a ods. 6 školského zákona. </w:t>
      </w:r>
    </w:p>
    <w:p w14:paraId="1ACC27D4" w14:textId="77777777" w:rsidR="006704D7" w:rsidRDefault="006704D7">
      <w:pPr>
        <w:pStyle w:val="Default"/>
        <w:spacing w:after="142"/>
        <w:jc w:val="both"/>
        <w:rPr>
          <w:rFonts w:ascii="Times New Roman" w:hAnsi="Times New Roman" w:cs="Times New Roman"/>
        </w:rPr>
      </w:pPr>
    </w:p>
    <w:p w14:paraId="2520B973" w14:textId="77777777" w:rsidR="006704D7" w:rsidRDefault="00C81BC3">
      <w:pPr>
        <w:pStyle w:val="Default"/>
        <w:numPr>
          <w:ilvl w:val="0"/>
          <w:numId w:val="33"/>
        </w:numPr>
        <w:spacing w:after="142"/>
        <w:jc w:val="center"/>
        <w:rPr>
          <w:rFonts w:ascii="Times New Roman" w:hAnsi="Times New Roman" w:cs="Times New Roman"/>
          <w:u w:val="single"/>
        </w:rPr>
      </w:pPr>
      <w:r>
        <w:rPr>
          <w:rFonts w:ascii="Times New Roman" w:hAnsi="Times New Roman" w:cs="Times New Roman"/>
          <w:b/>
          <w:bCs/>
          <w:color w:val="auto"/>
          <w:u w:val="single"/>
        </w:rPr>
        <w:t>Dieťa, pre ktoré je predprimárne vzdelávanie povinné</w:t>
      </w:r>
    </w:p>
    <w:p w14:paraId="7377248D"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 xml:space="preserve">Pre dieťa, ktoré dosiahne </w:t>
      </w:r>
      <w:r>
        <w:rPr>
          <w:rFonts w:ascii="Times New Roman" w:hAnsi="Times New Roman" w:cs="Times New Roman"/>
          <w:b/>
          <w:bCs/>
        </w:rPr>
        <w:t>päť rokov veku do 31. augusta</w:t>
      </w:r>
      <w:r>
        <w:rPr>
          <w:rFonts w:ascii="Times New Roman" w:hAnsi="Times New Roman" w:cs="Times New Roman"/>
          <w:bCs/>
        </w:rPr>
        <w:t xml:space="preserve">, ktorý predchádza začiatku školského roka, od ktorého bude dieťa plniť povinnú školskú dochádzku v základnej škole, </w:t>
      </w:r>
      <w:r>
        <w:rPr>
          <w:rFonts w:ascii="Times New Roman" w:hAnsi="Times New Roman" w:cs="Times New Roman"/>
          <w:bCs/>
        </w:rPr>
        <w:br/>
        <w:t xml:space="preserve">je </w:t>
      </w:r>
      <w:r>
        <w:rPr>
          <w:rFonts w:ascii="Times New Roman" w:hAnsi="Times New Roman" w:cs="Times New Roman"/>
          <w:b/>
          <w:bCs/>
        </w:rPr>
        <w:t>predprimárne vzdelávanie povinné</w:t>
      </w:r>
      <w:r>
        <w:rPr>
          <w:rFonts w:ascii="Times New Roman" w:hAnsi="Times New Roman" w:cs="Times New Roman"/>
          <w:bCs/>
        </w:rPr>
        <w:t xml:space="preserve">. </w:t>
      </w:r>
    </w:p>
    <w:p w14:paraId="3CC222C5"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 xml:space="preserve">Povinné predprimárne vzdelávanie v materskej škole </w:t>
      </w:r>
      <w:r>
        <w:rPr>
          <w:rFonts w:ascii="Times New Roman" w:hAnsi="Times New Roman" w:cs="Times New Roman"/>
          <w:b/>
          <w:bCs/>
        </w:rPr>
        <w:t>trvá jeden školský rok</w:t>
      </w:r>
      <w:r>
        <w:rPr>
          <w:rFonts w:ascii="Times New Roman" w:hAnsi="Times New Roman" w:cs="Times New Roman"/>
          <w:bCs/>
        </w:rPr>
        <w:t xml:space="preserve"> a deti,  pre ktoré je vzdelávanie povinné sa do materskej školy </w:t>
      </w:r>
      <w:r>
        <w:rPr>
          <w:rFonts w:ascii="Times New Roman" w:hAnsi="Times New Roman" w:cs="Times New Roman"/>
          <w:b/>
          <w:bCs/>
        </w:rPr>
        <w:t>prijímajú prednostne</w:t>
      </w:r>
      <w:r>
        <w:rPr>
          <w:rFonts w:ascii="Times New Roman" w:hAnsi="Times New Roman" w:cs="Times New Roman"/>
          <w:bCs/>
        </w:rPr>
        <w:t>.</w:t>
      </w:r>
    </w:p>
    <w:p w14:paraId="7EBCA89E"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 xml:space="preserve">Povinné predprimárne vzdelávanie </w:t>
      </w:r>
      <w:r>
        <w:rPr>
          <w:rFonts w:ascii="Times New Roman" w:hAnsi="Times New Roman" w:cs="Times New Roman"/>
          <w:b/>
          <w:bCs/>
        </w:rPr>
        <w:t>plní dieťa v materskej škole v obci, v ktorej má trvalý pobyt (spádová materská škola )</w:t>
      </w:r>
      <w:r>
        <w:rPr>
          <w:rFonts w:ascii="Times New Roman" w:hAnsi="Times New Roman" w:cs="Times New Roman"/>
          <w:bCs/>
        </w:rPr>
        <w:t xml:space="preserve">, ak zákonný zástupca pre dieťa nevyberie inú materskú školu, do ktorej ho riaditeľ materskej školy prijme, ak je dostatok kapacít. </w:t>
      </w:r>
    </w:p>
    <w:p w14:paraId="269DB96D"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Riaditeľ materskej školy, do ktorej bolo prijaté dieťa, pre ktoré je predprimárne vzdelávanie povinné, je povinný oznámiť túto skutočnosť riaditeľovi spádovej materskej školy podľa miesta trvalého pobytu daného dieťaťa.</w:t>
      </w:r>
    </w:p>
    <w:p w14:paraId="0BDF402D"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Len v spádovej materskej škole má takéto dieťa garantované prijatie, ak sa pre ňu zákonný zástupca rozhodne.</w:t>
      </w:r>
    </w:p>
    <w:p w14:paraId="0EADACF5"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Ak ide o </w:t>
      </w:r>
      <w:r>
        <w:rPr>
          <w:rFonts w:ascii="Times New Roman" w:hAnsi="Times New Roman" w:cs="Times New Roman"/>
          <w:b/>
          <w:bCs/>
        </w:rPr>
        <w:t>dieťa</w:t>
      </w:r>
      <w:r>
        <w:rPr>
          <w:rFonts w:ascii="Times New Roman" w:hAnsi="Times New Roman" w:cs="Times New Roman"/>
          <w:bCs/>
        </w:rPr>
        <w:t xml:space="preserve">, ktoré </w:t>
      </w:r>
      <w:r>
        <w:rPr>
          <w:rFonts w:ascii="Times New Roman" w:hAnsi="Times New Roman" w:cs="Times New Roman"/>
          <w:b/>
          <w:bCs/>
        </w:rPr>
        <w:t>nemá trvalý pobyt v Slovenskej republike</w:t>
      </w:r>
      <w:r>
        <w:rPr>
          <w:rFonts w:ascii="Times New Roman" w:hAnsi="Times New Roman" w:cs="Times New Roman"/>
          <w:bCs/>
        </w:rPr>
        <w:t xml:space="preserve"> alebo</w:t>
      </w:r>
      <w:r>
        <w:rPr>
          <w:rFonts w:ascii="Times New Roman" w:hAnsi="Times New Roman" w:cs="Times New Roman"/>
        </w:rPr>
        <w:t xml:space="preserve"> </w:t>
      </w:r>
      <w:r>
        <w:rPr>
          <w:rFonts w:ascii="Times New Roman" w:hAnsi="Times New Roman" w:cs="Times New Roman"/>
          <w:b/>
          <w:bCs/>
        </w:rPr>
        <w:t>nebolo prijaté do materskej školy podľa odsekov 1 až 3 § 59a školského zákon</w:t>
      </w:r>
      <w:r>
        <w:rPr>
          <w:rFonts w:ascii="Times New Roman" w:hAnsi="Times New Roman" w:cs="Times New Roman"/>
          <w:bCs/>
        </w:rPr>
        <w:t xml:space="preserve"> , plní povinné predprimárne vzdelávanie v materskej škole, ktorú mu </w:t>
      </w:r>
      <w:r>
        <w:rPr>
          <w:rFonts w:ascii="Times New Roman" w:hAnsi="Times New Roman" w:cs="Times New Roman"/>
          <w:b/>
          <w:bCs/>
        </w:rPr>
        <w:t>určí okresný úrad v sídle kraja</w:t>
      </w:r>
      <w:r>
        <w:rPr>
          <w:rFonts w:ascii="Times New Roman" w:hAnsi="Times New Roman" w:cs="Times New Roman"/>
          <w:bCs/>
        </w:rPr>
        <w:t xml:space="preserve"> (odbor školstva ) po predchádzajúcej komunikácii s riaditeľom dotknutej materskej školy.</w:t>
      </w:r>
    </w:p>
    <w:p w14:paraId="37D0E5BB"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
          <w:bCs/>
        </w:rPr>
        <w:t>Riaditeľ spádovej materskej školy na povinné predprimárne vzdelávanie zo zákona prednostne prijíma deti s trvalým pobytom v danej obci</w:t>
      </w:r>
      <w:r>
        <w:rPr>
          <w:rFonts w:ascii="Times New Roman" w:hAnsi="Times New Roman" w:cs="Times New Roman"/>
          <w:bCs/>
        </w:rPr>
        <w:t>, v ktorej má konkrétna materská škola sídlo</w:t>
      </w:r>
      <w:r>
        <w:rPr>
          <w:rFonts w:ascii="Times New Roman" w:hAnsi="Times New Roman" w:cs="Times New Roman"/>
          <w:b/>
          <w:bCs/>
        </w:rPr>
        <w:t xml:space="preserve"> a deti umiestnené v zariadení na základe rozhodnutia súdu</w:t>
      </w:r>
      <w:r>
        <w:rPr>
          <w:rFonts w:ascii="Times New Roman" w:hAnsi="Times New Roman" w:cs="Times New Roman"/>
          <w:bCs/>
        </w:rPr>
        <w:t xml:space="preserve"> (ide o deti umiestnené buď v „kamenných“ centrách pre deti a rodinu = bývalé detské domovy alebo v ich organizačných zložkách, v profesionálnych rodinách).</w:t>
      </w:r>
    </w:p>
    <w:p w14:paraId="640A0FA6"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Dieťa, ktoré navštevuje materskú školu pred dovŕšením veku, od ktorého je predprimárne vzdelávanie povinné, sa plynulo stane dieťaťom plniacim povinné predprimárne vzdelávanie bez toho, aby jeho zákonný zástupca o to opakovane žiadal riaditeľa danej materskej školy – teda bez novej žiadosti.</w:t>
      </w:r>
    </w:p>
    <w:p w14:paraId="71072F8A"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Skutočnosť, že dané dieťa od určitého školského roku plní povinné predprimárne vzdelávanie, sa vyznačí v osobnom spise dieťaťa.</w:t>
      </w:r>
    </w:p>
    <w:p w14:paraId="3BB7B1FA" w14:textId="77777777" w:rsidR="006704D7" w:rsidRDefault="00C81BC3">
      <w:pPr>
        <w:pStyle w:val="Default"/>
        <w:numPr>
          <w:ilvl w:val="0"/>
          <w:numId w:val="34"/>
        </w:numPr>
        <w:spacing w:after="142"/>
        <w:jc w:val="both"/>
        <w:rPr>
          <w:rFonts w:ascii="Times New Roman" w:hAnsi="Times New Roman" w:cs="Times New Roman"/>
          <w:bCs/>
        </w:rPr>
      </w:pPr>
      <w:r>
        <w:rPr>
          <w:rFonts w:ascii="Times New Roman" w:hAnsi="Times New Roman" w:cs="Times New Roman"/>
          <w:bCs/>
        </w:rPr>
        <w:t xml:space="preserve">Riaditeľka </w:t>
      </w:r>
      <w:r>
        <w:rPr>
          <w:rFonts w:ascii="Times New Roman" w:hAnsi="Times New Roman" w:cs="Times New Roman"/>
          <w:b/>
          <w:bCs/>
        </w:rPr>
        <w:t>vydáva po ukončení povinného predprimárneho vzdelávania Osvedčenie o získaní predprimárneho vzdelávania</w:t>
      </w:r>
      <w:r>
        <w:rPr>
          <w:rFonts w:ascii="Times New Roman" w:hAnsi="Times New Roman" w:cs="Times New Roman"/>
          <w:bCs/>
        </w:rPr>
        <w:t>.</w:t>
      </w:r>
    </w:p>
    <w:p w14:paraId="11338C94" w14:textId="77777777" w:rsidR="006704D7" w:rsidRDefault="006704D7">
      <w:pPr>
        <w:pStyle w:val="Default"/>
        <w:spacing w:after="142"/>
        <w:ind w:left="720"/>
        <w:jc w:val="both"/>
        <w:rPr>
          <w:rFonts w:ascii="Times New Roman" w:hAnsi="Times New Roman" w:cs="Times New Roman"/>
          <w:bCs/>
        </w:rPr>
      </w:pPr>
    </w:p>
    <w:p w14:paraId="01A4CB8F" w14:textId="77777777" w:rsidR="006704D7" w:rsidRDefault="00C81BC3">
      <w:pPr>
        <w:pStyle w:val="Default"/>
        <w:numPr>
          <w:ilvl w:val="0"/>
          <w:numId w:val="33"/>
        </w:numPr>
        <w:spacing w:after="142"/>
        <w:jc w:val="center"/>
        <w:rPr>
          <w:rFonts w:ascii="Times New Roman" w:hAnsi="Times New Roman" w:cs="Times New Roman"/>
          <w:b/>
          <w:bCs/>
          <w:u w:val="single"/>
        </w:rPr>
      </w:pPr>
      <w:r>
        <w:rPr>
          <w:rFonts w:ascii="Times New Roman" w:hAnsi="Times New Roman" w:cs="Times New Roman"/>
          <w:b/>
          <w:bCs/>
          <w:u w:val="single"/>
        </w:rPr>
        <w:lastRenderedPageBreak/>
        <w:t>Dieťa pokračujúce v plnení povinného predprimárneho vzdelávania</w:t>
      </w:r>
    </w:p>
    <w:p w14:paraId="2A21CC7F" w14:textId="77777777" w:rsidR="006704D7" w:rsidRDefault="00C81BC3">
      <w:pPr>
        <w:pStyle w:val="Default"/>
        <w:numPr>
          <w:ilvl w:val="0"/>
          <w:numId w:val="35"/>
        </w:numPr>
        <w:spacing w:after="142"/>
        <w:jc w:val="both"/>
        <w:rPr>
          <w:rFonts w:ascii="Times New Roman" w:hAnsi="Times New Roman" w:cs="Times New Roman"/>
          <w:bCs/>
        </w:rPr>
      </w:pPr>
      <w:r>
        <w:rPr>
          <w:rFonts w:ascii="Times New Roman" w:hAnsi="Times New Roman" w:cs="Times New Roman"/>
          <w:bCs/>
        </w:rPr>
        <w:t xml:space="preserve">Ak </w:t>
      </w:r>
      <w:r>
        <w:rPr>
          <w:rFonts w:ascii="Times New Roman" w:hAnsi="Times New Roman" w:cs="Times New Roman"/>
          <w:b/>
          <w:bCs/>
        </w:rPr>
        <w:t>dieťa po dovŕšení šiesteho roka veku nedosiahne školskú spôsobilosť, riaditeľka</w:t>
      </w:r>
      <w:r>
        <w:rPr>
          <w:rFonts w:ascii="Times New Roman" w:hAnsi="Times New Roman" w:cs="Times New Roman"/>
          <w:bCs/>
        </w:rPr>
        <w:t xml:space="preserve">  podľa § 5 ods. 14 písm. f) zákona č. 596/2003 </w:t>
      </w:r>
      <w:proofErr w:type="spellStart"/>
      <w:r>
        <w:rPr>
          <w:rFonts w:ascii="Times New Roman" w:hAnsi="Times New Roman" w:cs="Times New Roman"/>
          <w:bCs/>
        </w:rPr>
        <w:t>Z.z</w:t>
      </w:r>
      <w:proofErr w:type="spellEnd"/>
      <w:r>
        <w:rPr>
          <w:rFonts w:ascii="Times New Roman" w:hAnsi="Times New Roman" w:cs="Times New Roman"/>
          <w:bCs/>
        </w:rPr>
        <w:t xml:space="preserve">. </w:t>
      </w:r>
      <w:r>
        <w:rPr>
          <w:rFonts w:ascii="Times New Roman" w:hAnsi="Times New Roman" w:cs="Times New Roman"/>
          <w:b/>
          <w:bCs/>
        </w:rPr>
        <w:t>rozhodne o pokračovaní plnenia povinného predprimárneho vzdelávania</w:t>
      </w:r>
      <w:r>
        <w:rPr>
          <w:rFonts w:ascii="Times New Roman" w:hAnsi="Times New Roman" w:cs="Times New Roman"/>
          <w:bCs/>
        </w:rPr>
        <w:t xml:space="preserve">. </w:t>
      </w:r>
    </w:p>
    <w:p w14:paraId="6DAEE9AB" w14:textId="77777777" w:rsidR="006704D7" w:rsidRDefault="00C81BC3">
      <w:pPr>
        <w:pStyle w:val="Default"/>
        <w:numPr>
          <w:ilvl w:val="0"/>
          <w:numId w:val="35"/>
        </w:numPr>
        <w:spacing w:after="142"/>
        <w:jc w:val="both"/>
        <w:rPr>
          <w:rFonts w:ascii="Times New Roman" w:hAnsi="Times New Roman" w:cs="Times New Roman"/>
          <w:bCs/>
        </w:rPr>
      </w:pPr>
      <w:r>
        <w:rPr>
          <w:rFonts w:ascii="Times New Roman" w:hAnsi="Times New Roman" w:cs="Times New Roman"/>
          <w:bCs/>
        </w:rPr>
        <w:t xml:space="preserve">O pokračovaní predprimárneho vzdelávania </w:t>
      </w:r>
      <w:r>
        <w:rPr>
          <w:rFonts w:ascii="Times New Roman" w:hAnsi="Times New Roman" w:cs="Times New Roman"/>
          <w:b/>
          <w:bCs/>
        </w:rPr>
        <w:t>sa rozhodne na základe odborného vyšetrenia</w:t>
      </w:r>
      <w:r>
        <w:rPr>
          <w:rFonts w:ascii="Times New Roman" w:hAnsi="Times New Roman" w:cs="Times New Roman"/>
          <w:bCs/>
        </w:rPr>
        <w:t>, ktoré preukáže, že pokračovanie v predprimárnom vzdelávaní bude na prospech osobnostného rozvoja dieťaťa a rozvoja jeho kľúčových kompetencií nevyhnutných na zvládnutie plnenia povinnej školskej dochádzky v základnej škole.</w:t>
      </w:r>
    </w:p>
    <w:p w14:paraId="6A47400A" w14:textId="77777777" w:rsidR="006704D7" w:rsidRDefault="00C81BC3">
      <w:pPr>
        <w:pStyle w:val="Default"/>
        <w:numPr>
          <w:ilvl w:val="0"/>
          <w:numId w:val="35"/>
        </w:numPr>
        <w:spacing w:after="142"/>
        <w:jc w:val="both"/>
        <w:rPr>
          <w:rFonts w:ascii="Times New Roman" w:hAnsi="Times New Roman" w:cs="Times New Roman"/>
          <w:bCs/>
        </w:rPr>
      </w:pPr>
      <w:r>
        <w:rPr>
          <w:rFonts w:ascii="Times New Roman" w:hAnsi="Times New Roman" w:cs="Times New Roman"/>
          <w:bCs/>
        </w:rPr>
        <w:t xml:space="preserve">Pri rozhodovaní o pokračovaní povinného predprimárneho vzdelávania nemá riaditeľka materskej školy kompetenciu rozhodnúť sama. Podkladom pre rozhodnutie riaditeľky </w:t>
      </w:r>
      <w:r>
        <w:rPr>
          <w:rFonts w:ascii="Times New Roman" w:hAnsi="Times New Roman" w:cs="Times New Roman"/>
          <w:bCs/>
        </w:rPr>
        <w:br/>
        <w:t>je vždy predloženie:</w:t>
      </w:r>
    </w:p>
    <w:p w14:paraId="4A70AC0E" w14:textId="77777777" w:rsidR="006704D7" w:rsidRDefault="00C81BC3">
      <w:pPr>
        <w:pStyle w:val="Default"/>
        <w:numPr>
          <w:ilvl w:val="0"/>
          <w:numId w:val="36"/>
        </w:numPr>
        <w:spacing w:after="142"/>
        <w:jc w:val="both"/>
        <w:rPr>
          <w:rFonts w:ascii="Times New Roman" w:hAnsi="Times New Roman" w:cs="Times New Roman"/>
          <w:bCs/>
        </w:rPr>
      </w:pPr>
      <w:r>
        <w:rPr>
          <w:rFonts w:ascii="Times New Roman" w:hAnsi="Times New Roman" w:cs="Times New Roman"/>
          <w:bCs/>
        </w:rPr>
        <w:t>písomného súhlasu príslušného zariadenia výchovného poradenstva a prevencie,</w:t>
      </w:r>
    </w:p>
    <w:p w14:paraId="5F85688E" w14:textId="77777777" w:rsidR="006704D7" w:rsidRDefault="00C81BC3">
      <w:pPr>
        <w:pStyle w:val="Default"/>
        <w:numPr>
          <w:ilvl w:val="0"/>
          <w:numId w:val="36"/>
        </w:numPr>
        <w:spacing w:after="142"/>
        <w:jc w:val="both"/>
        <w:rPr>
          <w:rFonts w:ascii="Times New Roman" w:hAnsi="Times New Roman" w:cs="Times New Roman"/>
          <w:bCs/>
        </w:rPr>
      </w:pPr>
      <w:r>
        <w:rPr>
          <w:rFonts w:ascii="Times New Roman" w:hAnsi="Times New Roman" w:cs="Times New Roman"/>
          <w:bCs/>
        </w:rPr>
        <w:t>písomného súhlasu všeobecného lekára pre deti a dorast a</w:t>
      </w:r>
    </w:p>
    <w:p w14:paraId="1C08F6C4" w14:textId="77777777" w:rsidR="006704D7" w:rsidRDefault="00C81BC3">
      <w:pPr>
        <w:pStyle w:val="Default"/>
        <w:numPr>
          <w:ilvl w:val="0"/>
          <w:numId w:val="36"/>
        </w:numPr>
        <w:spacing w:after="142"/>
        <w:jc w:val="both"/>
        <w:rPr>
          <w:rFonts w:ascii="Times New Roman" w:hAnsi="Times New Roman" w:cs="Times New Roman"/>
          <w:bCs/>
        </w:rPr>
      </w:pPr>
      <w:r>
        <w:rPr>
          <w:rFonts w:ascii="Times New Roman" w:hAnsi="Times New Roman" w:cs="Times New Roman"/>
          <w:bCs/>
        </w:rPr>
        <w:t>informovaného súhlasu zákonného zástupcu.</w:t>
      </w:r>
    </w:p>
    <w:p w14:paraId="1EEF7540" w14:textId="77777777" w:rsidR="006704D7" w:rsidRDefault="00C81BC3">
      <w:pPr>
        <w:pStyle w:val="Default"/>
        <w:numPr>
          <w:ilvl w:val="0"/>
          <w:numId w:val="35"/>
        </w:numPr>
        <w:spacing w:after="142"/>
        <w:jc w:val="both"/>
        <w:rPr>
          <w:rFonts w:ascii="Times New Roman" w:hAnsi="Times New Roman" w:cs="Times New Roman"/>
          <w:bCs/>
        </w:rPr>
      </w:pPr>
      <w:r>
        <w:rPr>
          <w:rFonts w:ascii="Times New Roman" w:hAnsi="Times New Roman" w:cs="Times New Roman"/>
          <w:bCs/>
        </w:rPr>
        <w:t xml:space="preserve">Po predložení uvedených súhlasov následne riaditeľ materskej školy podľa § 5 ods. 14 písm. f) zákona č. 596/2003 </w:t>
      </w:r>
      <w:proofErr w:type="spellStart"/>
      <w:r>
        <w:rPr>
          <w:rFonts w:ascii="Times New Roman" w:hAnsi="Times New Roman" w:cs="Times New Roman"/>
          <w:bCs/>
        </w:rPr>
        <w:t>Z.z</w:t>
      </w:r>
      <w:proofErr w:type="spellEnd"/>
      <w:r>
        <w:rPr>
          <w:rFonts w:ascii="Times New Roman" w:hAnsi="Times New Roman" w:cs="Times New Roman"/>
          <w:bCs/>
        </w:rPr>
        <w:t xml:space="preserve">. vydá rozhodnutie o pokračovaní povinného predprimárneho vzdelávania a uvedenú skutočnosť </w:t>
      </w:r>
      <w:r>
        <w:rPr>
          <w:rFonts w:ascii="Times New Roman" w:hAnsi="Times New Roman" w:cs="Times New Roman"/>
          <w:b/>
          <w:bCs/>
        </w:rPr>
        <w:t>zaznamená aj v osobnom spise dieťaťa</w:t>
      </w:r>
      <w:r>
        <w:rPr>
          <w:rFonts w:ascii="Times New Roman" w:hAnsi="Times New Roman" w:cs="Times New Roman"/>
          <w:bCs/>
        </w:rPr>
        <w:t>.</w:t>
      </w:r>
    </w:p>
    <w:p w14:paraId="6371ECFE" w14:textId="77777777" w:rsidR="006704D7" w:rsidRPr="00350955" w:rsidRDefault="00C81BC3" w:rsidP="00237006">
      <w:pPr>
        <w:pStyle w:val="Default"/>
        <w:numPr>
          <w:ilvl w:val="0"/>
          <w:numId w:val="35"/>
        </w:numPr>
        <w:spacing w:after="142"/>
        <w:jc w:val="both"/>
        <w:rPr>
          <w:rFonts w:ascii="Times New Roman" w:hAnsi="Times New Roman" w:cs="Times New Roman"/>
          <w:bCs/>
        </w:rPr>
      </w:pPr>
      <w:r>
        <w:rPr>
          <w:rFonts w:ascii="Times New Roman" w:hAnsi="Times New Roman" w:cs="Times New Roman"/>
          <w:b/>
          <w:bCs/>
        </w:rPr>
        <w:t>Ak dieťa ani po pokračovaní plnenia</w:t>
      </w:r>
      <w:r>
        <w:rPr>
          <w:rFonts w:ascii="Times New Roman" w:hAnsi="Times New Roman" w:cs="Times New Roman"/>
          <w:bCs/>
        </w:rPr>
        <w:t xml:space="preserve"> povinného predprimárneho vzdelávania v materskej škole </w:t>
      </w:r>
      <w:r>
        <w:rPr>
          <w:rFonts w:ascii="Times New Roman" w:hAnsi="Times New Roman" w:cs="Times New Roman"/>
          <w:b/>
          <w:bCs/>
        </w:rPr>
        <w:t>nedosiahne školskú spôsobilosť, začne najneskôr 1. septembra, ktorý nasleduje po dni v ktorom dieťa dovŕšilo siedmy rok veku, plniť povinnú školskú dochádzku v základnej škole.</w:t>
      </w:r>
    </w:p>
    <w:p w14:paraId="249DB6D3" w14:textId="77777777" w:rsidR="00350955" w:rsidRDefault="00350955" w:rsidP="00350955">
      <w:pPr>
        <w:pStyle w:val="Default"/>
        <w:spacing w:after="142"/>
        <w:jc w:val="both"/>
        <w:rPr>
          <w:rFonts w:ascii="Times New Roman" w:hAnsi="Times New Roman" w:cs="Times New Roman"/>
          <w:bCs/>
        </w:rPr>
      </w:pPr>
    </w:p>
    <w:p w14:paraId="517B7B5E" w14:textId="77777777" w:rsidR="00350955" w:rsidRDefault="00350955" w:rsidP="00350955">
      <w:pPr>
        <w:pStyle w:val="Default"/>
        <w:spacing w:after="142"/>
        <w:jc w:val="both"/>
        <w:rPr>
          <w:rFonts w:ascii="Times New Roman" w:hAnsi="Times New Roman" w:cs="Times New Roman"/>
          <w:bCs/>
        </w:rPr>
      </w:pPr>
    </w:p>
    <w:p w14:paraId="0938A044" w14:textId="77777777" w:rsidR="00350955" w:rsidRPr="00237006" w:rsidRDefault="00350955" w:rsidP="00350955">
      <w:pPr>
        <w:pStyle w:val="Default"/>
        <w:spacing w:after="142"/>
        <w:jc w:val="both"/>
        <w:rPr>
          <w:rFonts w:ascii="Times New Roman" w:hAnsi="Times New Roman" w:cs="Times New Roman"/>
          <w:bCs/>
        </w:rPr>
      </w:pPr>
    </w:p>
    <w:p w14:paraId="5C68FF62" w14:textId="77777777" w:rsidR="006704D7" w:rsidRDefault="00C81BC3" w:rsidP="00350955">
      <w:pPr>
        <w:pStyle w:val="Default"/>
        <w:numPr>
          <w:ilvl w:val="0"/>
          <w:numId w:val="33"/>
        </w:numPr>
        <w:spacing w:after="142"/>
        <w:ind w:left="0" w:firstLine="0"/>
        <w:jc w:val="center"/>
        <w:rPr>
          <w:rFonts w:ascii="Times New Roman" w:hAnsi="Times New Roman" w:cs="Times New Roman"/>
          <w:b/>
          <w:bCs/>
          <w:u w:val="single"/>
        </w:rPr>
      </w:pPr>
      <w:r>
        <w:rPr>
          <w:rFonts w:ascii="Times New Roman" w:hAnsi="Times New Roman" w:cs="Times New Roman"/>
          <w:b/>
          <w:bCs/>
          <w:u w:val="single"/>
        </w:rPr>
        <w:t xml:space="preserve">Dieťa plniace povinné predprimárne vzdelávanie </w:t>
      </w:r>
      <w:r>
        <w:rPr>
          <w:rFonts w:ascii="Times New Roman" w:hAnsi="Times New Roman" w:cs="Times New Roman"/>
          <w:b/>
          <w:bCs/>
          <w:u w:val="single"/>
        </w:rPr>
        <w:br/>
        <w:t>pred dovŕšením piateho roku veku</w:t>
      </w:r>
    </w:p>
    <w:p w14:paraId="431A32A9" w14:textId="77777777" w:rsidR="006704D7" w:rsidRDefault="00C81BC3">
      <w:pPr>
        <w:pStyle w:val="Default"/>
        <w:numPr>
          <w:ilvl w:val="0"/>
          <w:numId w:val="37"/>
        </w:numPr>
        <w:spacing w:after="142"/>
        <w:jc w:val="both"/>
        <w:rPr>
          <w:rFonts w:ascii="Times New Roman" w:hAnsi="Times New Roman" w:cs="Times New Roman"/>
          <w:b/>
          <w:bCs/>
          <w:u w:val="single"/>
        </w:rPr>
      </w:pPr>
      <w:r>
        <w:rPr>
          <w:rFonts w:ascii="Times New Roman" w:hAnsi="Times New Roman" w:cs="Times New Roman"/>
          <w:bCs/>
        </w:rPr>
        <w:t xml:space="preserve">Povinné predprimárne vzdelávanie môže plniť na základe žiadosti zákonného zástupcu aj </w:t>
      </w:r>
      <w:r>
        <w:rPr>
          <w:rFonts w:ascii="Times New Roman" w:hAnsi="Times New Roman" w:cs="Times New Roman"/>
          <w:b/>
          <w:bCs/>
        </w:rPr>
        <w:t>dieťa, ktoré k 31.augustu nedovŕši piaty rok veku</w:t>
      </w:r>
      <w:r>
        <w:rPr>
          <w:rFonts w:ascii="Times New Roman" w:hAnsi="Times New Roman" w:cs="Times New Roman"/>
          <w:bCs/>
        </w:rPr>
        <w:t>. V tomto prípade zákonný zástupca predloží riaditeľke MŠ žiadosť k 1.augustu daného roku a spolu so žiadosťou predloží:</w:t>
      </w:r>
    </w:p>
    <w:p w14:paraId="5F1651FD" w14:textId="77777777" w:rsidR="006704D7" w:rsidRDefault="00C81BC3">
      <w:pPr>
        <w:pStyle w:val="Default"/>
        <w:numPr>
          <w:ilvl w:val="0"/>
          <w:numId w:val="36"/>
        </w:numPr>
        <w:spacing w:after="142"/>
        <w:jc w:val="both"/>
        <w:rPr>
          <w:rFonts w:ascii="Times New Roman" w:hAnsi="Times New Roman" w:cs="Times New Roman"/>
          <w:b/>
          <w:bCs/>
          <w:u w:val="single"/>
        </w:rPr>
      </w:pPr>
      <w:r>
        <w:rPr>
          <w:rFonts w:ascii="Times New Roman" w:hAnsi="Times New Roman" w:cs="Times New Roman"/>
          <w:bCs/>
        </w:rPr>
        <w:t>súhlasné vyjadrenie príslušného zariadenia výchovného poradenstva a prevencie</w:t>
      </w:r>
    </w:p>
    <w:p w14:paraId="76543385" w14:textId="77777777" w:rsidR="006704D7" w:rsidRDefault="00C81BC3">
      <w:pPr>
        <w:pStyle w:val="Default"/>
        <w:numPr>
          <w:ilvl w:val="0"/>
          <w:numId w:val="36"/>
        </w:numPr>
        <w:spacing w:after="142"/>
        <w:jc w:val="both"/>
        <w:rPr>
          <w:rFonts w:ascii="Times New Roman" w:hAnsi="Times New Roman" w:cs="Times New Roman"/>
          <w:b/>
          <w:bCs/>
          <w:u w:val="single"/>
        </w:rPr>
      </w:pPr>
      <w:r>
        <w:rPr>
          <w:rFonts w:ascii="Times New Roman" w:hAnsi="Times New Roman" w:cs="Times New Roman"/>
          <w:bCs/>
        </w:rPr>
        <w:t>súhlasné vyjadrenie všeobecného lekára pre deti a dorast</w:t>
      </w:r>
    </w:p>
    <w:p w14:paraId="174962A4" w14:textId="77777777" w:rsidR="006704D7" w:rsidRDefault="00C81BC3">
      <w:pPr>
        <w:pStyle w:val="Default"/>
        <w:numPr>
          <w:ilvl w:val="0"/>
          <w:numId w:val="37"/>
        </w:numPr>
        <w:spacing w:after="142"/>
        <w:jc w:val="both"/>
        <w:rPr>
          <w:rFonts w:ascii="Times New Roman" w:hAnsi="Times New Roman" w:cs="Times New Roman"/>
          <w:bCs/>
        </w:rPr>
      </w:pPr>
      <w:r>
        <w:rPr>
          <w:rFonts w:ascii="Times New Roman" w:hAnsi="Times New Roman" w:cs="Times New Roman"/>
          <w:bCs/>
        </w:rPr>
        <w:t xml:space="preserve">Po predložení uvedených súhlasných vyjadrení riaditeľ materskej </w:t>
      </w:r>
      <w:r>
        <w:rPr>
          <w:rFonts w:ascii="Times New Roman" w:hAnsi="Times New Roman" w:cs="Times New Roman"/>
          <w:b/>
          <w:bCs/>
        </w:rPr>
        <w:t>školy zaznamená v osobnom spise</w:t>
      </w:r>
      <w:r>
        <w:rPr>
          <w:rFonts w:ascii="Times New Roman" w:hAnsi="Times New Roman" w:cs="Times New Roman"/>
          <w:bCs/>
        </w:rPr>
        <w:t>, že dané dieťa bude v nasledujúcom školskom roku dieťaťom plniacim povinné predprimárne vzdelávanie. O danej skutočnosti sa nevydáva žiadne rozhodnutie.</w:t>
      </w:r>
    </w:p>
    <w:p w14:paraId="7559E1A6" w14:textId="77777777" w:rsidR="006704D7" w:rsidRDefault="006704D7">
      <w:pPr>
        <w:pStyle w:val="Default"/>
        <w:spacing w:after="142"/>
        <w:ind w:left="720"/>
        <w:jc w:val="both"/>
        <w:rPr>
          <w:rFonts w:ascii="Times New Roman" w:hAnsi="Times New Roman" w:cs="Times New Roman"/>
          <w:bCs/>
        </w:rPr>
      </w:pPr>
    </w:p>
    <w:p w14:paraId="1432A6BA" w14:textId="77777777" w:rsidR="006704D7" w:rsidRDefault="00C81BC3">
      <w:pPr>
        <w:pStyle w:val="Default"/>
        <w:numPr>
          <w:ilvl w:val="0"/>
          <w:numId w:val="33"/>
        </w:numPr>
        <w:spacing w:after="142"/>
        <w:jc w:val="center"/>
        <w:rPr>
          <w:rFonts w:ascii="Times New Roman" w:hAnsi="Times New Roman" w:cs="Times New Roman"/>
          <w:b/>
          <w:bCs/>
          <w:u w:val="single"/>
        </w:rPr>
      </w:pPr>
      <w:r>
        <w:rPr>
          <w:rFonts w:ascii="Times New Roman" w:hAnsi="Times New Roman" w:cs="Times New Roman"/>
          <w:b/>
          <w:bCs/>
          <w:u w:val="single"/>
        </w:rPr>
        <w:t xml:space="preserve">Individuálne vzdelávanie dieťaťa, </w:t>
      </w:r>
      <w:r>
        <w:rPr>
          <w:rFonts w:ascii="Times New Roman" w:hAnsi="Times New Roman" w:cs="Times New Roman"/>
          <w:b/>
          <w:bCs/>
          <w:u w:val="single"/>
        </w:rPr>
        <w:br/>
        <w:t>pre ktoré je predprimárne vzdelávanie povinné</w:t>
      </w:r>
    </w:p>
    <w:p w14:paraId="7632E623" w14:textId="77777777" w:rsidR="006704D7" w:rsidRDefault="00C81BC3">
      <w:pPr>
        <w:pStyle w:val="Default"/>
        <w:numPr>
          <w:ilvl w:val="0"/>
          <w:numId w:val="38"/>
        </w:numPr>
        <w:spacing w:after="142"/>
        <w:jc w:val="both"/>
        <w:rPr>
          <w:rFonts w:ascii="Times New Roman" w:hAnsi="Times New Roman" w:cs="Times New Roman"/>
          <w:bCs/>
        </w:rPr>
      </w:pPr>
      <w:r>
        <w:rPr>
          <w:rFonts w:ascii="Times New Roman" w:hAnsi="Times New Roman" w:cs="Times New Roman"/>
          <w:bCs/>
        </w:rPr>
        <w:lastRenderedPageBreak/>
        <w:t xml:space="preserve">Povinné predprimárne vzdelávanie môžu deti plniť nielen „inštitucionálnou“ formou, teda formou pravidelného denného dochádzania do materskej školy v pracovných dňoch v rozsahu najmenej štyri hodiny denne, ale aj inou, </w:t>
      </w:r>
      <w:r>
        <w:rPr>
          <w:rFonts w:ascii="Times New Roman" w:hAnsi="Times New Roman" w:cs="Times New Roman"/>
          <w:b/>
          <w:bCs/>
        </w:rPr>
        <w:t>individuálnou formou</w:t>
      </w:r>
      <w:r>
        <w:rPr>
          <w:rFonts w:ascii="Times New Roman" w:hAnsi="Times New Roman" w:cs="Times New Roman"/>
          <w:bCs/>
        </w:rPr>
        <w:t>.</w:t>
      </w:r>
    </w:p>
    <w:p w14:paraId="19B3D23D" w14:textId="77777777" w:rsidR="006704D7" w:rsidRDefault="00C81BC3">
      <w:pPr>
        <w:pStyle w:val="Default"/>
        <w:numPr>
          <w:ilvl w:val="0"/>
          <w:numId w:val="38"/>
        </w:numPr>
        <w:spacing w:after="142"/>
        <w:jc w:val="both"/>
        <w:rPr>
          <w:rFonts w:ascii="Times New Roman" w:hAnsi="Times New Roman" w:cs="Times New Roman"/>
          <w:bCs/>
        </w:rPr>
      </w:pPr>
      <w:r>
        <w:rPr>
          <w:rFonts w:ascii="Times New Roman" w:hAnsi="Times New Roman" w:cs="Times New Roman"/>
          <w:bCs/>
        </w:rPr>
        <w:t>Podľa § 28b ods. 2 školského zákona, formou individuálneho vzdelávania môže povinné predprimárne vzdelávanie plniť dieťa, ktoré:</w:t>
      </w:r>
    </w:p>
    <w:p w14:paraId="22953C03" w14:textId="77777777" w:rsidR="006704D7" w:rsidRDefault="00C81BC3">
      <w:pPr>
        <w:pStyle w:val="Default"/>
        <w:numPr>
          <w:ilvl w:val="0"/>
          <w:numId w:val="39"/>
        </w:numPr>
        <w:spacing w:after="142"/>
        <w:jc w:val="both"/>
        <w:rPr>
          <w:rFonts w:ascii="Times New Roman" w:hAnsi="Times New Roman" w:cs="Times New Roman"/>
          <w:bCs/>
        </w:rPr>
      </w:pPr>
      <w:r>
        <w:rPr>
          <w:rFonts w:ascii="Times New Roman" w:hAnsi="Times New Roman" w:cs="Times New Roman"/>
          <w:bCs/>
        </w:rPr>
        <w:t>zdravotný stav mu neumožňuje plniť povinné predprimárne vzdelávanie v kmeňovej materskej škole ( nejde ale o dieťa podľa § 28a ods. 6 školského zákona )</w:t>
      </w:r>
    </w:p>
    <w:p w14:paraId="522C0E5D" w14:textId="77777777" w:rsidR="006704D7" w:rsidRDefault="00C81BC3">
      <w:pPr>
        <w:pStyle w:val="Default"/>
        <w:numPr>
          <w:ilvl w:val="0"/>
          <w:numId w:val="39"/>
        </w:numPr>
        <w:spacing w:after="142"/>
        <w:jc w:val="both"/>
        <w:rPr>
          <w:rFonts w:ascii="Times New Roman" w:hAnsi="Times New Roman" w:cs="Times New Roman"/>
          <w:bCs/>
        </w:rPr>
      </w:pPr>
      <w:r>
        <w:rPr>
          <w:rFonts w:ascii="Times New Roman" w:hAnsi="Times New Roman" w:cs="Times New Roman"/>
          <w:bCs/>
        </w:rPr>
        <w:t>zákonný zástupca o to požiada materskú školu</w:t>
      </w:r>
    </w:p>
    <w:p w14:paraId="7F2FE65D" w14:textId="77777777" w:rsidR="006704D7" w:rsidRDefault="00C81BC3">
      <w:pPr>
        <w:pStyle w:val="Default"/>
        <w:numPr>
          <w:ilvl w:val="0"/>
          <w:numId w:val="38"/>
        </w:numPr>
        <w:spacing w:after="142"/>
        <w:jc w:val="both"/>
        <w:rPr>
          <w:rFonts w:ascii="Times New Roman" w:hAnsi="Times New Roman" w:cs="Times New Roman"/>
          <w:bCs/>
        </w:rPr>
      </w:pPr>
      <w:r>
        <w:rPr>
          <w:rFonts w:ascii="Times New Roman" w:hAnsi="Times New Roman" w:cs="Times New Roman"/>
          <w:bCs/>
        </w:rPr>
        <w:t xml:space="preserve">Každé dieťa, ktorého zákonný zástupca </w:t>
      </w:r>
      <w:r>
        <w:rPr>
          <w:rFonts w:ascii="Times New Roman" w:hAnsi="Times New Roman" w:cs="Times New Roman"/>
          <w:b/>
          <w:bCs/>
        </w:rPr>
        <w:t>písomne požiada o povolenie individuálneho vzdelávania dieťaťa,</w:t>
      </w:r>
      <w:r>
        <w:rPr>
          <w:rFonts w:ascii="Times New Roman" w:hAnsi="Times New Roman" w:cs="Times New Roman"/>
          <w:bCs/>
        </w:rPr>
        <w:t xml:space="preserve"> musí:</w:t>
      </w:r>
    </w:p>
    <w:p w14:paraId="6BA58328" w14:textId="77777777" w:rsidR="006704D7" w:rsidRDefault="00C81BC3">
      <w:pPr>
        <w:pStyle w:val="Default"/>
        <w:numPr>
          <w:ilvl w:val="0"/>
          <w:numId w:val="40"/>
        </w:numPr>
        <w:spacing w:after="142"/>
        <w:jc w:val="both"/>
        <w:rPr>
          <w:rFonts w:ascii="Times New Roman" w:hAnsi="Times New Roman" w:cs="Times New Roman"/>
          <w:bCs/>
        </w:rPr>
      </w:pPr>
      <w:r>
        <w:rPr>
          <w:rFonts w:ascii="Times New Roman" w:hAnsi="Times New Roman" w:cs="Times New Roman"/>
          <w:bCs/>
        </w:rPr>
        <w:t xml:space="preserve">byť </w:t>
      </w:r>
      <w:r>
        <w:rPr>
          <w:rFonts w:ascii="Times New Roman" w:hAnsi="Times New Roman" w:cs="Times New Roman"/>
          <w:b/>
          <w:bCs/>
        </w:rPr>
        <w:t>najskôr prijaté do kmeňovej materskej školy</w:t>
      </w:r>
      <w:r>
        <w:rPr>
          <w:rFonts w:ascii="Times New Roman" w:hAnsi="Times New Roman" w:cs="Times New Roman"/>
          <w:bCs/>
        </w:rPr>
        <w:t xml:space="preserve"> alebo</w:t>
      </w:r>
    </w:p>
    <w:p w14:paraId="47A57BA9" w14:textId="77777777" w:rsidR="006704D7" w:rsidRDefault="00C81BC3">
      <w:pPr>
        <w:pStyle w:val="Default"/>
        <w:numPr>
          <w:ilvl w:val="0"/>
          <w:numId w:val="40"/>
        </w:numPr>
        <w:spacing w:after="142"/>
        <w:jc w:val="both"/>
        <w:rPr>
          <w:rFonts w:ascii="Times New Roman" w:hAnsi="Times New Roman" w:cs="Times New Roman"/>
          <w:bCs/>
        </w:rPr>
      </w:pPr>
      <w:r>
        <w:rPr>
          <w:rFonts w:ascii="Times New Roman" w:hAnsi="Times New Roman" w:cs="Times New Roman"/>
          <w:bCs/>
        </w:rPr>
        <w:t xml:space="preserve">už </w:t>
      </w:r>
      <w:r>
        <w:rPr>
          <w:rFonts w:ascii="Times New Roman" w:hAnsi="Times New Roman" w:cs="Times New Roman"/>
          <w:b/>
          <w:bCs/>
        </w:rPr>
        <w:t>byť dieťaťom kmeňovej materskej ško</w:t>
      </w:r>
      <w:r>
        <w:rPr>
          <w:rFonts w:ascii="Times New Roman" w:hAnsi="Times New Roman" w:cs="Times New Roman"/>
          <w:bCs/>
        </w:rPr>
        <w:t>ly</w:t>
      </w:r>
    </w:p>
    <w:p w14:paraId="3285CC0D" w14:textId="77777777" w:rsidR="006704D7" w:rsidRDefault="006704D7">
      <w:pPr>
        <w:pStyle w:val="Default"/>
        <w:spacing w:after="142"/>
        <w:ind w:left="1080"/>
        <w:jc w:val="both"/>
        <w:rPr>
          <w:rFonts w:ascii="Times New Roman" w:hAnsi="Times New Roman" w:cs="Times New Roman"/>
          <w:bCs/>
        </w:rPr>
      </w:pPr>
    </w:p>
    <w:p w14:paraId="51F1D767" w14:textId="77777777" w:rsidR="006704D7" w:rsidRDefault="00C81BC3">
      <w:pPr>
        <w:pStyle w:val="Default"/>
        <w:numPr>
          <w:ilvl w:val="0"/>
          <w:numId w:val="41"/>
        </w:numPr>
        <w:spacing w:after="142"/>
        <w:jc w:val="both"/>
        <w:rPr>
          <w:rFonts w:ascii="Times New Roman" w:hAnsi="Times New Roman" w:cs="Times New Roman"/>
          <w:bCs/>
        </w:rPr>
      </w:pPr>
      <w:r>
        <w:rPr>
          <w:rFonts w:ascii="Times New Roman" w:hAnsi="Times New Roman" w:cs="Times New Roman"/>
          <w:b/>
          <w:bCs/>
          <w:u w:val="single"/>
        </w:rPr>
        <w:t>Ak pôjde o dieťa, ktorého zdravotný stav mu neumožňuje plniť povinné predprimárne vzdelávanie v kmeňovej materskej škole</w:t>
      </w:r>
      <w:r>
        <w:rPr>
          <w:rFonts w:ascii="Times New Roman" w:hAnsi="Times New Roman" w:cs="Times New Roman"/>
          <w:bCs/>
        </w:rPr>
        <w:t xml:space="preserve"> a jeho zákonný zástupca </w:t>
      </w:r>
      <w:r>
        <w:rPr>
          <w:rFonts w:ascii="Times New Roman" w:hAnsi="Times New Roman" w:cs="Times New Roman"/>
          <w:b/>
          <w:bCs/>
        </w:rPr>
        <w:t>požiada</w:t>
      </w:r>
      <w:r>
        <w:rPr>
          <w:rFonts w:ascii="Times New Roman" w:hAnsi="Times New Roman" w:cs="Times New Roman"/>
          <w:bCs/>
        </w:rPr>
        <w:t xml:space="preserve"> kmeňovú materskú školu, do ktorej je dieťa vopred prijaté, </w:t>
      </w:r>
      <w:r>
        <w:rPr>
          <w:rFonts w:ascii="Times New Roman" w:hAnsi="Times New Roman" w:cs="Times New Roman"/>
          <w:b/>
          <w:bCs/>
        </w:rPr>
        <w:t>o povolenie individuálneho vzdelávania,</w:t>
      </w:r>
      <w:r>
        <w:rPr>
          <w:rFonts w:ascii="Times New Roman" w:hAnsi="Times New Roman" w:cs="Times New Roman"/>
          <w:bCs/>
        </w:rPr>
        <w:t xml:space="preserve"> prílohou k žiadosti je písomný súhlas všeobecného lekára pre deti a dorast. </w:t>
      </w:r>
    </w:p>
    <w:p w14:paraId="45E16B9A" w14:textId="77777777" w:rsidR="006704D7" w:rsidRDefault="00C81BC3">
      <w:pPr>
        <w:pStyle w:val="Default"/>
        <w:spacing w:after="142"/>
        <w:ind w:left="1080"/>
        <w:jc w:val="both"/>
        <w:rPr>
          <w:rFonts w:ascii="Times New Roman" w:hAnsi="Times New Roman" w:cs="Times New Roman"/>
          <w:bCs/>
        </w:rPr>
      </w:pPr>
      <w:r>
        <w:rPr>
          <w:rFonts w:ascii="Times New Roman" w:hAnsi="Times New Roman" w:cs="Times New Roman"/>
          <w:bCs/>
        </w:rPr>
        <w:t xml:space="preserve">Predprimárne vzdelávanie dieťaťa, ktorému bolo povolené individuálne vzdelávanie podľa </w:t>
      </w:r>
      <w:r>
        <w:rPr>
          <w:rFonts w:ascii="Times New Roman" w:hAnsi="Times New Roman" w:cs="Times New Roman"/>
          <w:b/>
          <w:bCs/>
        </w:rPr>
        <w:t>§ 28b ods. 2 písm. a)</w:t>
      </w:r>
      <w:r>
        <w:rPr>
          <w:rFonts w:ascii="Times New Roman" w:hAnsi="Times New Roman" w:cs="Times New Roman"/>
          <w:bCs/>
        </w:rPr>
        <w:t xml:space="preserve"> školského zákona bude </w:t>
      </w:r>
      <w:r>
        <w:rPr>
          <w:rFonts w:ascii="Times New Roman" w:hAnsi="Times New Roman" w:cs="Times New Roman"/>
          <w:b/>
          <w:bCs/>
        </w:rPr>
        <w:t xml:space="preserve">zabezpečovať kmeňová materská škola </w:t>
      </w:r>
      <w:r>
        <w:rPr>
          <w:rFonts w:ascii="Times New Roman" w:hAnsi="Times New Roman" w:cs="Times New Roman"/>
          <w:bCs/>
        </w:rPr>
        <w:t>v rozsahu</w:t>
      </w:r>
      <w:r>
        <w:rPr>
          <w:rFonts w:ascii="Times New Roman" w:hAnsi="Times New Roman" w:cs="Times New Roman"/>
          <w:b/>
          <w:bCs/>
        </w:rPr>
        <w:t xml:space="preserve"> najmenej dve hodiny týždenne.</w:t>
      </w:r>
    </w:p>
    <w:p w14:paraId="73E9BCF9" w14:textId="77777777" w:rsidR="006704D7" w:rsidRDefault="00C81BC3">
      <w:pPr>
        <w:pStyle w:val="Default"/>
        <w:spacing w:after="142"/>
        <w:ind w:left="1080"/>
        <w:jc w:val="both"/>
        <w:rPr>
          <w:rFonts w:ascii="Times New Roman" w:hAnsi="Times New Roman" w:cs="Times New Roman"/>
          <w:bCs/>
        </w:rPr>
      </w:pPr>
      <w:r>
        <w:rPr>
          <w:rFonts w:ascii="Times New Roman" w:hAnsi="Times New Roman" w:cs="Times New Roman"/>
          <w:bCs/>
        </w:rPr>
        <w:t xml:space="preserve">Dieťa, ktoré bude absolvovať individuálne </w:t>
      </w:r>
      <w:proofErr w:type="spellStart"/>
      <w:r>
        <w:rPr>
          <w:rFonts w:ascii="Times New Roman" w:hAnsi="Times New Roman" w:cs="Times New Roman"/>
          <w:bCs/>
        </w:rPr>
        <w:t>predpimárne</w:t>
      </w:r>
      <w:proofErr w:type="spellEnd"/>
      <w:r>
        <w:rPr>
          <w:rFonts w:ascii="Times New Roman" w:hAnsi="Times New Roman" w:cs="Times New Roman"/>
          <w:bCs/>
        </w:rPr>
        <w:t xml:space="preserve"> vzdelávania </w:t>
      </w:r>
      <w:r>
        <w:rPr>
          <w:rFonts w:ascii="Times New Roman" w:hAnsi="Times New Roman" w:cs="Times New Roman"/>
          <w:b/>
          <w:bCs/>
        </w:rPr>
        <w:t>zo zdravotných dôvodov</w:t>
      </w:r>
      <w:r>
        <w:rPr>
          <w:rFonts w:ascii="Times New Roman" w:hAnsi="Times New Roman" w:cs="Times New Roman"/>
          <w:bCs/>
        </w:rPr>
        <w:t xml:space="preserve"> nebude musieť absolvovať overenie osobnostného rozvoja. </w:t>
      </w:r>
    </w:p>
    <w:p w14:paraId="690387FA" w14:textId="77777777" w:rsidR="006704D7" w:rsidRDefault="00C81BC3">
      <w:pPr>
        <w:pStyle w:val="Default"/>
        <w:spacing w:after="142"/>
        <w:ind w:left="1080"/>
        <w:jc w:val="both"/>
        <w:rPr>
          <w:rFonts w:ascii="Times New Roman" w:hAnsi="Times New Roman" w:cs="Times New Roman"/>
          <w:b/>
          <w:bCs/>
        </w:rPr>
      </w:pPr>
      <w:r>
        <w:rPr>
          <w:rFonts w:ascii="Times New Roman" w:hAnsi="Times New Roman" w:cs="Times New Roman"/>
          <w:bCs/>
        </w:rPr>
        <w:t xml:space="preserve">Učiteľ, ktorý bude personálne zabezpečovať jeho individuálne vzdelávanie </w:t>
      </w:r>
      <w:r>
        <w:rPr>
          <w:rFonts w:ascii="Times New Roman" w:hAnsi="Times New Roman" w:cs="Times New Roman"/>
          <w:b/>
          <w:bCs/>
        </w:rPr>
        <w:t>na konci polroku príslušného školského roku predloží riaditeľovi kmeňovej školy písomnú správu o individuálnom vzdelávaní daného dieťaťa.</w:t>
      </w:r>
    </w:p>
    <w:p w14:paraId="478474D6" w14:textId="77777777" w:rsidR="006704D7" w:rsidRDefault="00C81BC3">
      <w:pPr>
        <w:pStyle w:val="Default"/>
        <w:numPr>
          <w:ilvl w:val="0"/>
          <w:numId w:val="41"/>
        </w:numPr>
        <w:spacing w:after="142"/>
        <w:jc w:val="both"/>
        <w:rPr>
          <w:rFonts w:ascii="Times New Roman" w:hAnsi="Times New Roman" w:cs="Times New Roman"/>
          <w:b/>
          <w:bCs/>
        </w:rPr>
      </w:pPr>
      <w:r>
        <w:rPr>
          <w:rFonts w:ascii="Times New Roman" w:hAnsi="Times New Roman" w:cs="Times New Roman"/>
          <w:b/>
          <w:bCs/>
          <w:u w:val="single"/>
        </w:rPr>
        <w:t>Ak pôjde o dieťa podľa § 28b ods. 2 písm. b) školského zákona</w:t>
      </w:r>
      <w:r>
        <w:rPr>
          <w:rFonts w:ascii="Times New Roman" w:hAnsi="Times New Roman" w:cs="Times New Roman"/>
          <w:b/>
          <w:bCs/>
        </w:rPr>
        <w:t xml:space="preserve">, žiadosť </w:t>
      </w:r>
      <w:r>
        <w:rPr>
          <w:rFonts w:ascii="Times New Roman" w:hAnsi="Times New Roman" w:cs="Times New Roman"/>
          <w:bCs/>
        </w:rPr>
        <w:t>zákonného zástupcu o povolenie individuálneho vzdelávania</w:t>
      </w:r>
      <w:r>
        <w:rPr>
          <w:rFonts w:ascii="Times New Roman" w:hAnsi="Times New Roman" w:cs="Times New Roman"/>
          <w:b/>
          <w:bCs/>
        </w:rPr>
        <w:t xml:space="preserve"> musí obsahovať: </w:t>
      </w:r>
    </w:p>
    <w:p w14:paraId="3F83089D" w14:textId="77777777" w:rsidR="006704D7" w:rsidRDefault="00C81BC3">
      <w:pPr>
        <w:pStyle w:val="Default"/>
        <w:numPr>
          <w:ilvl w:val="0"/>
          <w:numId w:val="40"/>
        </w:numPr>
        <w:spacing w:after="142"/>
        <w:jc w:val="both"/>
        <w:rPr>
          <w:rFonts w:ascii="Times New Roman" w:hAnsi="Times New Roman" w:cs="Times New Roman"/>
          <w:b/>
          <w:bCs/>
        </w:rPr>
      </w:pPr>
      <w:r>
        <w:rPr>
          <w:rFonts w:ascii="Times New Roman" w:hAnsi="Times New Roman" w:cs="Times New Roman"/>
          <w:bCs/>
        </w:rPr>
        <w:t>meno, priezvisko, dátum narodenia, rodné číslo a miesto trvalého pobytu dieťaťa</w:t>
      </w:r>
    </w:p>
    <w:p w14:paraId="20EE44D5" w14:textId="77777777" w:rsidR="006704D7" w:rsidRDefault="00C81BC3">
      <w:pPr>
        <w:pStyle w:val="Default"/>
        <w:numPr>
          <w:ilvl w:val="0"/>
          <w:numId w:val="40"/>
        </w:numPr>
        <w:spacing w:after="142"/>
        <w:jc w:val="both"/>
        <w:rPr>
          <w:rFonts w:ascii="Times New Roman" w:hAnsi="Times New Roman" w:cs="Times New Roman"/>
          <w:b/>
          <w:bCs/>
        </w:rPr>
      </w:pPr>
      <w:r>
        <w:rPr>
          <w:rFonts w:ascii="Times New Roman" w:hAnsi="Times New Roman" w:cs="Times New Roman"/>
          <w:bCs/>
        </w:rPr>
        <w:t>obdobie, na ktoré sa má individuálne vzdelávanie povoliť</w:t>
      </w:r>
    </w:p>
    <w:p w14:paraId="6FD35207" w14:textId="77777777" w:rsidR="006704D7" w:rsidRDefault="00C81BC3">
      <w:pPr>
        <w:pStyle w:val="Default"/>
        <w:numPr>
          <w:ilvl w:val="0"/>
          <w:numId w:val="40"/>
        </w:numPr>
        <w:spacing w:after="142"/>
        <w:jc w:val="both"/>
        <w:rPr>
          <w:rFonts w:ascii="Times New Roman" w:hAnsi="Times New Roman" w:cs="Times New Roman"/>
          <w:b/>
          <w:bCs/>
        </w:rPr>
      </w:pPr>
      <w:r>
        <w:rPr>
          <w:rFonts w:ascii="Times New Roman" w:hAnsi="Times New Roman" w:cs="Times New Roman"/>
          <w:bCs/>
        </w:rPr>
        <w:t>dôvody na povolenie individuálneho vzdelávania,</w:t>
      </w:r>
    </w:p>
    <w:p w14:paraId="18FECEA8" w14:textId="77777777" w:rsidR="006704D7" w:rsidRDefault="00C81BC3">
      <w:pPr>
        <w:pStyle w:val="Odsekzoznamu"/>
        <w:numPr>
          <w:ilvl w:val="0"/>
          <w:numId w:val="40"/>
        </w:numPr>
        <w:rPr>
          <w:rFonts w:eastAsia="Calibri"/>
          <w:bCs/>
          <w:color w:val="000000"/>
          <w:lang w:eastAsia="sk-SK"/>
        </w:rPr>
      </w:pPr>
      <w:r>
        <w:rPr>
          <w:rFonts w:eastAsia="Calibri"/>
          <w:bCs/>
          <w:color w:val="000000"/>
          <w:lang w:eastAsia="sk-SK"/>
        </w:rPr>
        <w:t>individuálny program vzdelávania vypracovaný v spolupráci s kmeňovou materskou školou, ktorý tvorí obsah individuálneho vzdelávania dieťaťa</w:t>
      </w:r>
    </w:p>
    <w:p w14:paraId="024ABD1B" w14:textId="77777777" w:rsidR="006704D7" w:rsidRDefault="006704D7">
      <w:pPr>
        <w:pStyle w:val="Odsekzoznamu"/>
        <w:ind w:left="1080"/>
        <w:rPr>
          <w:rFonts w:eastAsia="Calibri"/>
          <w:bCs/>
          <w:color w:val="000000"/>
          <w:lang w:eastAsia="sk-SK"/>
        </w:rPr>
      </w:pPr>
    </w:p>
    <w:p w14:paraId="08455F85" w14:textId="77777777" w:rsidR="006704D7" w:rsidRDefault="00C81BC3">
      <w:pPr>
        <w:pStyle w:val="Default"/>
        <w:numPr>
          <w:ilvl w:val="0"/>
          <w:numId w:val="40"/>
        </w:numPr>
        <w:spacing w:after="142"/>
        <w:jc w:val="both"/>
        <w:rPr>
          <w:rFonts w:ascii="Times New Roman" w:hAnsi="Times New Roman" w:cs="Times New Roman"/>
          <w:b/>
          <w:bCs/>
        </w:rPr>
      </w:pPr>
      <w:r>
        <w:rPr>
          <w:rFonts w:ascii="Times New Roman" w:hAnsi="Times New Roman" w:cs="Times New Roman"/>
          <w:bCs/>
        </w:rPr>
        <w:t>meno a priezvisko fyzickej osoby, ktorá bude uskutočňovať individuálne vzdelávanie dieťaťa, ktorému má byť povolené individuálne vzdelávanie a doklady o splnení kvalifikačných predpokladov tejto osoby, ak sa individuálne vzdelávanie bude zabezpečovať v zariadení, názov, sídlo a identifikačné číslo organizácie tohto zariadenia</w:t>
      </w:r>
    </w:p>
    <w:p w14:paraId="686E3953" w14:textId="77777777" w:rsidR="006704D7" w:rsidRDefault="00C81BC3">
      <w:pPr>
        <w:pStyle w:val="Default"/>
        <w:numPr>
          <w:ilvl w:val="0"/>
          <w:numId w:val="40"/>
        </w:numPr>
        <w:spacing w:after="142"/>
        <w:jc w:val="both"/>
        <w:rPr>
          <w:rFonts w:ascii="Times New Roman" w:hAnsi="Times New Roman" w:cs="Times New Roman"/>
          <w:b/>
          <w:bCs/>
        </w:rPr>
      </w:pPr>
      <w:r>
        <w:rPr>
          <w:rFonts w:ascii="Times New Roman" w:hAnsi="Times New Roman" w:cs="Times New Roman"/>
          <w:bCs/>
        </w:rPr>
        <w:t>ďalšie skutočnosti, ktoré majú vplyv na individuálne vzdelávanie dieťaťa</w:t>
      </w:r>
    </w:p>
    <w:p w14:paraId="679A04F9" w14:textId="77777777" w:rsidR="006704D7" w:rsidRDefault="006704D7">
      <w:pPr>
        <w:pStyle w:val="Default"/>
        <w:spacing w:after="142"/>
        <w:ind w:left="1080"/>
        <w:jc w:val="both"/>
        <w:rPr>
          <w:rFonts w:ascii="Times New Roman" w:hAnsi="Times New Roman" w:cs="Times New Roman"/>
          <w:b/>
          <w:bCs/>
        </w:rPr>
      </w:pPr>
    </w:p>
    <w:p w14:paraId="1ABDC197" w14:textId="77777777" w:rsidR="006704D7" w:rsidRDefault="00C81BC3">
      <w:pPr>
        <w:pStyle w:val="Default"/>
        <w:spacing w:after="142"/>
        <w:ind w:left="1080"/>
        <w:jc w:val="both"/>
        <w:rPr>
          <w:rFonts w:ascii="Times New Roman" w:hAnsi="Times New Roman" w:cs="Times New Roman"/>
          <w:bCs/>
        </w:rPr>
      </w:pPr>
      <w:r>
        <w:rPr>
          <w:rFonts w:ascii="Times New Roman" w:hAnsi="Times New Roman" w:cs="Times New Roman"/>
          <w:b/>
          <w:bCs/>
        </w:rPr>
        <w:lastRenderedPageBreak/>
        <w:t>Výdavky spojené s individuálnym vzdelávaním dieťaťa</w:t>
      </w:r>
      <w:r>
        <w:rPr>
          <w:rFonts w:ascii="Times New Roman" w:hAnsi="Times New Roman" w:cs="Times New Roman"/>
          <w:bCs/>
        </w:rPr>
        <w:t xml:space="preserve"> podľa </w:t>
      </w:r>
      <w:r>
        <w:rPr>
          <w:rFonts w:ascii="Times New Roman" w:hAnsi="Times New Roman" w:cs="Times New Roman"/>
          <w:b/>
          <w:bCs/>
        </w:rPr>
        <w:t>§ 28b ods. 2 písm. b)</w:t>
      </w:r>
      <w:r>
        <w:rPr>
          <w:rFonts w:ascii="Times New Roman" w:hAnsi="Times New Roman" w:cs="Times New Roman"/>
          <w:bCs/>
        </w:rPr>
        <w:t xml:space="preserve"> školského zákona </w:t>
      </w:r>
      <w:r>
        <w:rPr>
          <w:rFonts w:ascii="Times New Roman" w:hAnsi="Times New Roman" w:cs="Times New Roman"/>
          <w:b/>
          <w:bCs/>
        </w:rPr>
        <w:t>znáša zákonný zástupca</w:t>
      </w:r>
      <w:r>
        <w:rPr>
          <w:rFonts w:ascii="Times New Roman" w:hAnsi="Times New Roman" w:cs="Times New Roman"/>
          <w:bCs/>
        </w:rPr>
        <w:t>.</w:t>
      </w:r>
    </w:p>
    <w:p w14:paraId="7CB87E5E" w14:textId="77777777" w:rsidR="006704D7" w:rsidRDefault="00C81BC3">
      <w:pPr>
        <w:pStyle w:val="Default"/>
        <w:spacing w:after="142"/>
        <w:ind w:left="1080"/>
        <w:jc w:val="both"/>
        <w:rPr>
          <w:rFonts w:ascii="Times New Roman" w:hAnsi="Times New Roman" w:cs="Times New Roman"/>
          <w:bCs/>
        </w:rPr>
      </w:pPr>
      <w:r>
        <w:rPr>
          <w:rFonts w:ascii="Times New Roman" w:hAnsi="Times New Roman" w:cs="Times New Roman"/>
          <w:bCs/>
        </w:rPr>
        <w:t>Predprimárne vzdelávanie tohto dieťaťa zabezpečuje zákonný zástupca dieťaťa prostredníctvom:</w:t>
      </w:r>
    </w:p>
    <w:p w14:paraId="4CD4C50C" w14:textId="77777777" w:rsidR="006704D7" w:rsidRDefault="00C81BC3">
      <w:pPr>
        <w:pStyle w:val="Default"/>
        <w:numPr>
          <w:ilvl w:val="0"/>
          <w:numId w:val="42"/>
        </w:numPr>
        <w:spacing w:after="142"/>
        <w:ind w:left="1800"/>
        <w:jc w:val="both"/>
        <w:rPr>
          <w:rFonts w:ascii="Times New Roman" w:hAnsi="Times New Roman" w:cs="Times New Roman"/>
          <w:bCs/>
        </w:rPr>
      </w:pPr>
      <w:r>
        <w:rPr>
          <w:rFonts w:ascii="Times New Roman" w:hAnsi="Times New Roman" w:cs="Times New Roman"/>
          <w:bCs/>
        </w:rPr>
        <w:t>osoby, ktorá má ukončené najmenej úplné stredné všeobecné vzdelanie alebo úplné stredné odborné vzdelanie, alebo</w:t>
      </w:r>
    </w:p>
    <w:p w14:paraId="19984297" w14:textId="77777777" w:rsidR="006704D7" w:rsidRDefault="00C81BC3">
      <w:pPr>
        <w:pStyle w:val="Default"/>
        <w:numPr>
          <w:ilvl w:val="0"/>
          <w:numId w:val="42"/>
        </w:numPr>
        <w:spacing w:after="142"/>
        <w:ind w:left="1800"/>
        <w:jc w:val="both"/>
        <w:rPr>
          <w:rFonts w:ascii="Times New Roman" w:hAnsi="Times New Roman" w:cs="Times New Roman"/>
          <w:bCs/>
        </w:rPr>
      </w:pPr>
      <w:r>
        <w:rPr>
          <w:rFonts w:ascii="Times New Roman" w:hAnsi="Times New Roman" w:cs="Times New Roman"/>
          <w:bCs/>
        </w:rPr>
        <w:t>zariadenia podľa osobitného predpisu</w:t>
      </w:r>
    </w:p>
    <w:p w14:paraId="013F5D8C" w14:textId="77777777" w:rsidR="006704D7" w:rsidRDefault="00C81BC3">
      <w:pPr>
        <w:pStyle w:val="Default"/>
        <w:spacing w:after="142"/>
        <w:ind w:left="708"/>
        <w:jc w:val="both"/>
        <w:rPr>
          <w:rFonts w:ascii="Times New Roman" w:hAnsi="Times New Roman" w:cs="Times New Roman"/>
          <w:b/>
          <w:bCs/>
        </w:rPr>
      </w:pPr>
      <w:r>
        <w:rPr>
          <w:rFonts w:ascii="Times New Roman" w:hAnsi="Times New Roman" w:cs="Times New Roman"/>
          <w:b/>
          <w:bCs/>
          <w:u w:val="single"/>
        </w:rPr>
        <w:t>Kmeňová materská škola</w:t>
      </w:r>
      <w:r>
        <w:rPr>
          <w:rFonts w:ascii="Times New Roman" w:hAnsi="Times New Roman" w:cs="Times New Roman"/>
          <w:b/>
          <w:bCs/>
        </w:rPr>
        <w:t xml:space="preserve">, podľa § 28b ods. 6 školského zákona, v spolupráci </w:t>
      </w:r>
      <w:r>
        <w:rPr>
          <w:rFonts w:ascii="Times New Roman" w:hAnsi="Times New Roman" w:cs="Times New Roman"/>
          <w:b/>
          <w:bCs/>
        </w:rPr>
        <w:br/>
        <w:t xml:space="preserve">so zákonným zástupcom alebo zástupcom zariadenia </w:t>
      </w:r>
      <w:r>
        <w:rPr>
          <w:rFonts w:ascii="Times New Roman" w:hAnsi="Times New Roman" w:cs="Times New Roman"/>
          <w:b/>
          <w:bCs/>
          <w:u w:val="single"/>
        </w:rPr>
        <w:t>určí</w:t>
      </w:r>
      <w:r>
        <w:rPr>
          <w:rFonts w:ascii="Times New Roman" w:hAnsi="Times New Roman" w:cs="Times New Roman"/>
          <w:b/>
          <w:bCs/>
        </w:rPr>
        <w:t xml:space="preserve"> obsah individuálneho vzdelávania dieťaťa podľa odseku 2 písm. b) najneskôr </w:t>
      </w:r>
      <w:r>
        <w:rPr>
          <w:rFonts w:ascii="Times New Roman" w:hAnsi="Times New Roman" w:cs="Times New Roman"/>
          <w:b/>
          <w:bCs/>
          <w:u w:val="single"/>
        </w:rPr>
        <w:t>do 31. augusta</w:t>
      </w:r>
      <w:r>
        <w:rPr>
          <w:rFonts w:ascii="Times New Roman" w:hAnsi="Times New Roman" w:cs="Times New Roman"/>
          <w:b/>
          <w:bCs/>
        </w:rPr>
        <w:t xml:space="preserve">. Zákonný zástupca dieťaťa alebo zástupca zariadenia je povinný v čase a rozsahu určenom kmeňovou materskou školou zabezpečiť účasť dieťaťa podľa odseku 2 písm. b) </w:t>
      </w:r>
      <w:r>
        <w:rPr>
          <w:rFonts w:ascii="Times New Roman" w:hAnsi="Times New Roman" w:cs="Times New Roman"/>
          <w:b/>
          <w:bCs/>
        </w:rPr>
        <w:br/>
        <w:t xml:space="preserve">na povinnom predprimárnom vzdelávaní v kmeňovej materskej škole v priebehu mesiaca marec; kmeňová materská škola v tomto čase </w:t>
      </w:r>
      <w:r>
        <w:rPr>
          <w:rFonts w:ascii="Times New Roman" w:hAnsi="Times New Roman" w:cs="Times New Roman"/>
          <w:b/>
          <w:bCs/>
          <w:u w:val="single"/>
        </w:rPr>
        <w:t>posúdi</w:t>
      </w:r>
      <w:r>
        <w:rPr>
          <w:rFonts w:ascii="Times New Roman" w:hAnsi="Times New Roman" w:cs="Times New Roman"/>
          <w:b/>
          <w:bCs/>
        </w:rPr>
        <w:t xml:space="preserve">, či sa pri individuálnom vzdelávaní plní obsah individuálneho vzdelávania. </w:t>
      </w:r>
    </w:p>
    <w:p w14:paraId="76F46A4B" w14:textId="77777777" w:rsidR="006704D7" w:rsidRDefault="00C81BC3">
      <w:pPr>
        <w:pStyle w:val="Default"/>
        <w:spacing w:after="142"/>
        <w:ind w:left="708"/>
        <w:jc w:val="both"/>
        <w:rPr>
          <w:rFonts w:ascii="Times New Roman" w:hAnsi="Times New Roman" w:cs="Times New Roman"/>
          <w:bCs/>
        </w:rPr>
      </w:pPr>
      <w:r>
        <w:rPr>
          <w:rFonts w:ascii="Times New Roman" w:hAnsi="Times New Roman" w:cs="Times New Roman"/>
          <w:bCs/>
        </w:rPr>
        <w:t xml:space="preserve">Pri posudzovaní plnenia obsahu individuálneho vzdelávania budú materské školy vychádzať z obsahu individuálneho vzdelávania, ktorý danému dieťaťu určili. Môžu pritom využiť dostupné pracovné listy, pracovné zošity alebo iné dostupné metodické materiály, ako aj publikácie: </w:t>
      </w:r>
    </w:p>
    <w:p w14:paraId="199EC66C" w14:textId="77777777" w:rsidR="006704D7" w:rsidRDefault="00C81BC3">
      <w:pPr>
        <w:pStyle w:val="Default"/>
        <w:numPr>
          <w:ilvl w:val="0"/>
          <w:numId w:val="43"/>
        </w:numPr>
        <w:spacing w:after="142"/>
        <w:jc w:val="both"/>
        <w:rPr>
          <w:rFonts w:ascii="Times New Roman" w:hAnsi="Times New Roman" w:cs="Times New Roman"/>
          <w:bCs/>
        </w:rPr>
      </w:pPr>
      <w:r>
        <w:rPr>
          <w:rFonts w:ascii="Times New Roman" w:hAnsi="Times New Roman" w:cs="Times New Roman"/>
          <w:bCs/>
        </w:rPr>
        <w:t xml:space="preserve">Povinné predprimárne vzdelávanie: Sprievodca cieľmi a obsahom </w:t>
      </w:r>
    </w:p>
    <w:p w14:paraId="7B2ECFF5" w14:textId="77777777" w:rsidR="006704D7" w:rsidRDefault="00C81BC3">
      <w:pPr>
        <w:pStyle w:val="Default"/>
        <w:numPr>
          <w:ilvl w:val="0"/>
          <w:numId w:val="43"/>
        </w:numPr>
        <w:spacing w:after="142"/>
        <w:jc w:val="both"/>
        <w:rPr>
          <w:rFonts w:ascii="Times New Roman" w:hAnsi="Times New Roman" w:cs="Times New Roman"/>
          <w:bCs/>
        </w:rPr>
      </w:pPr>
      <w:r>
        <w:rPr>
          <w:rFonts w:ascii="Times New Roman" w:hAnsi="Times New Roman" w:cs="Times New Roman"/>
          <w:bCs/>
        </w:rPr>
        <w:t xml:space="preserve">Dieťa hovoriace iným jazykom: Možnosti kompenzačnej podpory v predškolskom vzdelávaní. </w:t>
      </w:r>
    </w:p>
    <w:p w14:paraId="4DECE915" w14:textId="77777777" w:rsidR="006704D7" w:rsidRDefault="00C81BC3">
      <w:pPr>
        <w:pStyle w:val="Default"/>
        <w:spacing w:after="142"/>
        <w:ind w:left="720"/>
        <w:jc w:val="both"/>
        <w:rPr>
          <w:rFonts w:ascii="Times New Roman" w:hAnsi="Times New Roman" w:cs="Times New Roman"/>
          <w:bCs/>
        </w:rPr>
      </w:pPr>
      <w:r>
        <w:rPr>
          <w:rFonts w:ascii="Times New Roman" w:hAnsi="Times New Roman" w:cs="Times New Roman"/>
          <w:b/>
          <w:bCs/>
        </w:rPr>
        <w:t>Povolenie individuálneho vzdelávania dieťaťa podľa § 28b ods. 2 písm. b</w:t>
      </w:r>
      <w:r>
        <w:rPr>
          <w:rFonts w:ascii="Times New Roman" w:hAnsi="Times New Roman" w:cs="Times New Roman"/>
          <w:bCs/>
        </w:rPr>
        <w:t xml:space="preserve">) školského zákona riaditeľ kmeňovej materskej školy </w:t>
      </w:r>
      <w:r>
        <w:rPr>
          <w:rFonts w:ascii="Times New Roman" w:hAnsi="Times New Roman" w:cs="Times New Roman"/>
          <w:b/>
          <w:bCs/>
        </w:rPr>
        <w:t>zruší</w:t>
      </w:r>
      <w:r>
        <w:rPr>
          <w:rFonts w:ascii="Times New Roman" w:hAnsi="Times New Roman" w:cs="Times New Roman"/>
          <w:bCs/>
        </w:rPr>
        <w:t>:</w:t>
      </w:r>
    </w:p>
    <w:p w14:paraId="14B6A6DE" w14:textId="77777777" w:rsidR="006704D7" w:rsidRDefault="00C81BC3">
      <w:pPr>
        <w:pStyle w:val="Default"/>
        <w:numPr>
          <w:ilvl w:val="0"/>
          <w:numId w:val="44"/>
        </w:numPr>
        <w:spacing w:after="142"/>
        <w:jc w:val="both"/>
        <w:rPr>
          <w:rFonts w:ascii="Times New Roman" w:hAnsi="Times New Roman" w:cs="Times New Roman"/>
          <w:bCs/>
        </w:rPr>
      </w:pPr>
      <w:r>
        <w:rPr>
          <w:rFonts w:ascii="Times New Roman" w:hAnsi="Times New Roman" w:cs="Times New Roman"/>
          <w:bCs/>
        </w:rPr>
        <w:t>na žiadosť zákonného zástupcu,</w:t>
      </w:r>
      <w:r>
        <w:rPr>
          <w:rFonts w:ascii="Times New Roman" w:hAnsi="Times New Roman" w:cs="Times New Roman"/>
        </w:rPr>
        <w:t xml:space="preserve"> </w:t>
      </w:r>
    </w:p>
    <w:p w14:paraId="3E2C5D21" w14:textId="77777777" w:rsidR="006704D7" w:rsidRDefault="00C81BC3">
      <w:pPr>
        <w:pStyle w:val="Default"/>
        <w:numPr>
          <w:ilvl w:val="0"/>
          <w:numId w:val="44"/>
        </w:numPr>
        <w:spacing w:after="142"/>
        <w:jc w:val="both"/>
        <w:rPr>
          <w:rFonts w:ascii="Times New Roman" w:hAnsi="Times New Roman" w:cs="Times New Roman"/>
          <w:bCs/>
        </w:rPr>
      </w:pPr>
      <w:r>
        <w:rPr>
          <w:rFonts w:ascii="Times New Roman" w:hAnsi="Times New Roman" w:cs="Times New Roman"/>
          <w:bCs/>
        </w:rPr>
        <w:t xml:space="preserve">na základe </w:t>
      </w:r>
      <w:proofErr w:type="spellStart"/>
      <w:r>
        <w:rPr>
          <w:rFonts w:ascii="Times New Roman" w:hAnsi="Times New Roman" w:cs="Times New Roman"/>
          <w:bCs/>
        </w:rPr>
        <w:t>odôvodného</w:t>
      </w:r>
      <w:proofErr w:type="spellEnd"/>
      <w:r>
        <w:rPr>
          <w:rFonts w:ascii="Times New Roman" w:hAnsi="Times New Roman" w:cs="Times New Roman"/>
          <w:bCs/>
        </w:rPr>
        <w:t xml:space="preserve"> návrhu fyzickej osoby, ktorá uskutočňuje individuálne vzdelávanie dieťaťa, </w:t>
      </w:r>
    </w:p>
    <w:p w14:paraId="46FD8398" w14:textId="77777777" w:rsidR="006704D7" w:rsidRDefault="00C81BC3">
      <w:pPr>
        <w:pStyle w:val="Default"/>
        <w:numPr>
          <w:ilvl w:val="0"/>
          <w:numId w:val="44"/>
        </w:numPr>
        <w:spacing w:after="142"/>
        <w:jc w:val="both"/>
        <w:rPr>
          <w:rFonts w:ascii="Times New Roman" w:hAnsi="Times New Roman" w:cs="Times New Roman"/>
          <w:bCs/>
        </w:rPr>
      </w:pPr>
      <w:r>
        <w:rPr>
          <w:rFonts w:ascii="Times New Roman" w:hAnsi="Times New Roman" w:cs="Times New Roman"/>
          <w:bCs/>
        </w:rPr>
        <w:t xml:space="preserve"> na návrh hlavného školského inšpektora alebo</w:t>
      </w:r>
    </w:p>
    <w:p w14:paraId="06AE3870" w14:textId="77777777" w:rsidR="006704D7" w:rsidRDefault="00C81BC3">
      <w:pPr>
        <w:pStyle w:val="Default"/>
        <w:numPr>
          <w:ilvl w:val="0"/>
          <w:numId w:val="44"/>
        </w:numPr>
        <w:spacing w:after="142"/>
        <w:jc w:val="both"/>
        <w:rPr>
          <w:rFonts w:ascii="Times New Roman" w:hAnsi="Times New Roman" w:cs="Times New Roman"/>
          <w:bCs/>
        </w:rPr>
      </w:pPr>
      <w:r>
        <w:rPr>
          <w:rFonts w:ascii="Times New Roman" w:hAnsi="Times New Roman" w:cs="Times New Roman"/>
          <w:bCs/>
        </w:rPr>
        <w:t>ak sa neplní obsah individuálneho vzdelávania.</w:t>
      </w:r>
    </w:p>
    <w:p w14:paraId="64B7C879" w14:textId="77777777" w:rsidR="006704D7" w:rsidRDefault="00C81BC3">
      <w:pPr>
        <w:pStyle w:val="Default"/>
        <w:spacing w:after="142"/>
        <w:ind w:left="720"/>
        <w:jc w:val="both"/>
        <w:rPr>
          <w:rFonts w:ascii="Times New Roman" w:hAnsi="Times New Roman" w:cs="Times New Roman"/>
          <w:bCs/>
        </w:rPr>
      </w:pPr>
      <w:r>
        <w:rPr>
          <w:rFonts w:ascii="Times New Roman" w:hAnsi="Times New Roman" w:cs="Times New Roman"/>
          <w:bCs/>
        </w:rPr>
        <w:t xml:space="preserve">Riaditeľ kmeňovej materskej </w:t>
      </w:r>
      <w:r>
        <w:rPr>
          <w:rFonts w:ascii="Times New Roman" w:hAnsi="Times New Roman" w:cs="Times New Roman"/>
          <w:b/>
          <w:bCs/>
        </w:rPr>
        <w:t>školy rozhodne o zrušení povolenia individuálneho vzdelávania do 30 dní od začatia konania</w:t>
      </w:r>
      <w:r>
        <w:rPr>
          <w:rFonts w:ascii="Times New Roman" w:hAnsi="Times New Roman" w:cs="Times New Roman"/>
          <w:bCs/>
        </w:rPr>
        <w:t xml:space="preserve"> a zároveň </w:t>
      </w:r>
      <w:r>
        <w:rPr>
          <w:rFonts w:ascii="Times New Roman" w:hAnsi="Times New Roman" w:cs="Times New Roman"/>
          <w:b/>
          <w:bCs/>
        </w:rPr>
        <w:t>zaradí dieťa do príslušnej triedy kmeňovej materskej školy</w:t>
      </w:r>
      <w:r>
        <w:rPr>
          <w:rFonts w:ascii="Times New Roman" w:hAnsi="Times New Roman" w:cs="Times New Roman"/>
          <w:bCs/>
        </w:rPr>
        <w:t>.</w:t>
      </w:r>
    </w:p>
    <w:p w14:paraId="7992B51A" w14:textId="77777777" w:rsidR="006704D7" w:rsidRDefault="00C81BC3">
      <w:pPr>
        <w:pStyle w:val="Default"/>
        <w:spacing w:after="142"/>
        <w:ind w:left="720"/>
        <w:jc w:val="both"/>
        <w:rPr>
          <w:rFonts w:ascii="Times New Roman" w:hAnsi="Times New Roman" w:cs="Times New Roman"/>
          <w:bCs/>
        </w:rPr>
      </w:pPr>
      <w:r>
        <w:rPr>
          <w:rFonts w:ascii="Times New Roman" w:hAnsi="Times New Roman" w:cs="Times New Roman"/>
          <w:b/>
          <w:bCs/>
        </w:rPr>
        <w:t>Odvolanie proti rozhodnutiu o zrušení</w:t>
      </w:r>
      <w:r>
        <w:rPr>
          <w:rFonts w:ascii="Times New Roman" w:hAnsi="Times New Roman" w:cs="Times New Roman"/>
          <w:bCs/>
        </w:rPr>
        <w:t xml:space="preserve"> povolenia individuálneho vzdelávania </w:t>
      </w:r>
      <w:r>
        <w:rPr>
          <w:rFonts w:ascii="Times New Roman" w:hAnsi="Times New Roman" w:cs="Times New Roman"/>
          <w:b/>
          <w:bCs/>
        </w:rPr>
        <w:t>nemá odkladný účinok, teda je vykonateľné</w:t>
      </w:r>
      <w:r>
        <w:rPr>
          <w:rFonts w:ascii="Times New Roman" w:hAnsi="Times New Roman" w:cs="Times New Roman"/>
          <w:bCs/>
        </w:rPr>
        <w:t xml:space="preserve"> aj v prípade podania opravného prostriedku.</w:t>
      </w:r>
    </w:p>
    <w:p w14:paraId="0C3A9CE9" w14:textId="77777777" w:rsidR="006704D7" w:rsidRDefault="006704D7">
      <w:pPr>
        <w:pStyle w:val="Default"/>
        <w:spacing w:after="142"/>
        <w:ind w:left="720"/>
        <w:jc w:val="both"/>
        <w:rPr>
          <w:rFonts w:ascii="Times New Roman" w:hAnsi="Times New Roman" w:cs="Times New Roman"/>
          <w:bCs/>
        </w:rPr>
      </w:pPr>
    </w:p>
    <w:p w14:paraId="3FA250DD" w14:textId="77777777" w:rsidR="006704D7" w:rsidRDefault="00C81BC3">
      <w:pPr>
        <w:suppressAutoHyphens w:val="0"/>
        <w:ind w:leftChars="637" w:left="1649" w:hangingChars="50" w:hanging="120"/>
        <w:rPr>
          <w:b/>
          <w:bCs/>
          <w:u w:val="single"/>
        </w:rPr>
      </w:pPr>
      <w:r>
        <w:rPr>
          <w:b/>
          <w:bCs/>
          <w:u w:val="single"/>
        </w:rPr>
        <w:t xml:space="preserve">5. Oslobodenie dieťaťa od povinnosti dochádzať do materskej školy </w:t>
      </w:r>
      <w:r>
        <w:rPr>
          <w:b/>
          <w:bCs/>
          <w:u w:val="single"/>
        </w:rPr>
        <w:br/>
        <w:t>zo zdravotných dôvodov, ak ide o povinné predprimárne vzdelávanie</w:t>
      </w:r>
    </w:p>
    <w:p w14:paraId="51050D4B" w14:textId="77777777" w:rsidR="006704D7" w:rsidRDefault="006704D7">
      <w:pPr>
        <w:suppressAutoHyphens w:val="0"/>
        <w:ind w:leftChars="637" w:left="1649" w:hangingChars="50" w:hanging="120"/>
        <w:rPr>
          <w:b/>
          <w:bCs/>
          <w:u w:val="single"/>
        </w:rPr>
      </w:pPr>
    </w:p>
    <w:p w14:paraId="49DBDC60" w14:textId="77777777" w:rsidR="006704D7" w:rsidRDefault="00C81BC3">
      <w:pPr>
        <w:pStyle w:val="Default"/>
        <w:numPr>
          <w:ilvl w:val="0"/>
          <w:numId w:val="45"/>
        </w:numPr>
        <w:spacing w:after="142"/>
        <w:jc w:val="both"/>
        <w:rPr>
          <w:rFonts w:ascii="Times New Roman" w:hAnsi="Times New Roman" w:cs="Times New Roman"/>
          <w:bCs/>
        </w:rPr>
      </w:pPr>
      <w:r>
        <w:rPr>
          <w:rFonts w:ascii="Times New Roman" w:hAnsi="Times New Roman" w:cs="Times New Roman"/>
          <w:bCs/>
        </w:rPr>
        <w:t xml:space="preserve">Zákonný zástupca, ak pôjde o dieťa, ktoré síce dosiahne päť rokov veku do 31. augusta, ktorý predchádza začiatku školského roka, od ktorého bude dieťa plniť povinnú školskú dochádzku v základnej škole, avšak </w:t>
      </w:r>
      <w:r>
        <w:rPr>
          <w:rFonts w:ascii="Times New Roman" w:hAnsi="Times New Roman" w:cs="Times New Roman"/>
          <w:b/>
          <w:bCs/>
        </w:rPr>
        <w:t>má nepriaznivý zdravotný stav, ktorý mu neumožní vzdelávať sa až do pominutia dôvodov</w:t>
      </w:r>
      <w:r>
        <w:rPr>
          <w:rFonts w:ascii="Times New Roman" w:hAnsi="Times New Roman" w:cs="Times New Roman"/>
          <w:bCs/>
        </w:rPr>
        <w:t xml:space="preserve">, môže požiadať </w:t>
      </w:r>
      <w:r>
        <w:rPr>
          <w:rFonts w:ascii="Times New Roman" w:hAnsi="Times New Roman" w:cs="Times New Roman"/>
          <w:b/>
          <w:bCs/>
        </w:rPr>
        <w:t xml:space="preserve">riaditeľa spádovej materskej </w:t>
      </w:r>
      <w:r>
        <w:rPr>
          <w:rFonts w:ascii="Times New Roman" w:hAnsi="Times New Roman" w:cs="Times New Roman"/>
          <w:b/>
          <w:bCs/>
        </w:rPr>
        <w:lastRenderedPageBreak/>
        <w:t>školy</w:t>
      </w:r>
      <w:r>
        <w:rPr>
          <w:rFonts w:ascii="Times New Roman" w:hAnsi="Times New Roman" w:cs="Times New Roman"/>
          <w:bCs/>
        </w:rPr>
        <w:t xml:space="preserve"> podľa § 59a ods. 1 školského zákona </w:t>
      </w:r>
      <w:r>
        <w:rPr>
          <w:rFonts w:ascii="Times New Roman" w:hAnsi="Times New Roman" w:cs="Times New Roman"/>
          <w:b/>
          <w:bCs/>
        </w:rPr>
        <w:t>o oslobodenie o povinnosti dochádzať do materskej školy</w:t>
      </w:r>
      <w:r>
        <w:rPr>
          <w:rFonts w:ascii="Times New Roman" w:hAnsi="Times New Roman" w:cs="Times New Roman"/>
          <w:bCs/>
        </w:rPr>
        <w:t xml:space="preserve"> a k žiadosti podľa § 28a ods. 6 školského zákona priloží: </w:t>
      </w:r>
    </w:p>
    <w:p w14:paraId="12A21875" w14:textId="77777777" w:rsidR="006704D7" w:rsidRDefault="00C81BC3">
      <w:pPr>
        <w:pStyle w:val="Default"/>
        <w:ind w:left="720" w:firstLine="696"/>
        <w:jc w:val="both"/>
        <w:rPr>
          <w:rFonts w:ascii="Times New Roman" w:hAnsi="Times New Roman" w:cs="Times New Roman"/>
          <w:bCs/>
        </w:rPr>
      </w:pPr>
      <w:r>
        <w:rPr>
          <w:rFonts w:ascii="Times New Roman" w:hAnsi="Times New Roman" w:cs="Times New Roman"/>
          <w:bCs/>
        </w:rPr>
        <w:t xml:space="preserve">- písomný súhlas všeobecného lekára pre deti a dorast a </w:t>
      </w:r>
    </w:p>
    <w:p w14:paraId="6F910237" w14:textId="77777777" w:rsidR="006704D7" w:rsidRDefault="00C81BC3">
      <w:pPr>
        <w:pStyle w:val="Default"/>
        <w:spacing w:after="142"/>
        <w:ind w:left="1068" w:firstLine="348"/>
        <w:jc w:val="both"/>
        <w:rPr>
          <w:rFonts w:ascii="Times New Roman" w:hAnsi="Times New Roman" w:cs="Times New Roman"/>
          <w:bCs/>
        </w:rPr>
      </w:pPr>
      <w:r>
        <w:rPr>
          <w:rFonts w:ascii="Times New Roman" w:hAnsi="Times New Roman" w:cs="Times New Roman"/>
          <w:bCs/>
        </w:rPr>
        <w:t xml:space="preserve">- písomný súhlas zariadenia výchovného poradenstva a prevencie. </w:t>
      </w:r>
    </w:p>
    <w:p w14:paraId="290EDD49" w14:textId="77777777" w:rsidR="006704D7" w:rsidRDefault="00C81BC3">
      <w:pPr>
        <w:pStyle w:val="Default"/>
        <w:numPr>
          <w:ilvl w:val="0"/>
          <w:numId w:val="45"/>
        </w:numPr>
        <w:spacing w:after="142"/>
        <w:jc w:val="both"/>
        <w:rPr>
          <w:rFonts w:ascii="Times New Roman" w:hAnsi="Times New Roman" w:cs="Times New Roman"/>
          <w:bCs/>
        </w:rPr>
      </w:pPr>
      <w:r>
        <w:rPr>
          <w:rFonts w:ascii="Times New Roman" w:hAnsi="Times New Roman" w:cs="Times New Roman"/>
          <w:bCs/>
        </w:rPr>
        <w:t xml:space="preserve">Následne, po predložení žiadosti spolu s požadovanými písomnými súhlasmi podľa § 28a ods. 6 školského zákona riaditeľ materskej školy rozhodne podľa § 5 ods. 14 písm. d) zákona č. 596/2003 Z. z. o oslobodení dieťaťa od povinnosti dochádzať do materskej školy zo zdravotných dôvodov, ak ide o povinné predprimárne vzdelávanie. </w:t>
      </w:r>
    </w:p>
    <w:p w14:paraId="3A4C032D" w14:textId="77777777" w:rsidR="006704D7" w:rsidRDefault="00C81BC3">
      <w:pPr>
        <w:pStyle w:val="Default"/>
        <w:numPr>
          <w:ilvl w:val="0"/>
          <w:numId w:val="45"/>
        </w:numPr>
        <w:spacing w:after="142"/>
        <w:jc w:val="both"/>
        <w:rPr>
          <w:rFonts w:ascii="Times New Roman" w:hAnsi="Times New Roman" w:cs="Times New Roman"/>
          <w:bCs/>
        </w:rPr>
      </w:pPr>
      <w:r>
        <w:rPr>
          <w:rFonts w:ascii="Times New Roman" w:hAnsi="Times New Roman" w:cs="Times New Roman"/>
          <w:bCs/>
        </w:rPr>
        <w:t xml:space="preserve">Dieťaťu, ktoré má vydané rozhodnutie o oslobodení od povinnosti dochádzať do materskej školy zo zdravotných dôvodov, ak ide o povinné predprimárne vzdelávanie </w:t>
      </w:r>
      <w:r>
        <w:rPr>
          <w:rFonts w:ascii="Times New Roman" w:hAnsi="Times New Roman" w:cs="Times New Roman"/>
          <w:b/>
          <w:bCs/>
        </w:rPr>
        <w:t xml:space="preserve">sa neposkytuje žiadne vzdelávanie ani v materskej škole, ani individuálnym vzdelávaním, až do pominutia dôvodov, </w:t>
      </w:r>
      <w:r>
        <w:rPr>
          <w:rFonts w:ascii="Times New Roman" w:hAnsi="Times New Roman" w:cs="Times New Roman"/>
          <w:bCs/>
        </w:rPr>
        <w:t xml:space="preserve"> pre ktoré došlo k oslobodeniu.</w:t>
      </w:r>
    </w:p>
    <w:p w14:paraId="11229E08" w14:textId="77777777" w:rsidR="006704D7" w:rsidRDefault="006704D7">
      <w:pPr>
        <w:pStyle w:val="Default"/>
        <w:spacing w:after="142"/>
        <w:jc w:val="both"/>
        <w:rPr>
          <w:rFonts w:ascii="Times New Roman" w:hAnsi="Times New Roman" w:cs="Times New Roman"/>
          <w:bCs/>
        </w:rPr>
      </w:pPr>
    </w:p>
    <w:p w14:paraId="781553B9" w14:textId="77777777" w:rsidR="006704D7" w:rsidRDefault="00C81BC3">
      <w:pPr>
        <w:jc w:val="center"/>
        <w:rPr>
          <w:b/>
        </w:rPr>
      </w:pPr>
      <w:r>
        <w:rPr>
          <w:b/>
        </w:rPr>
        <w:t>Článok IV.</w:t>
      </w:r>
    </w:p>
    <w:p w14:paraId="6539D099" w14:textId="77777777" w:rsidR="006704D7" w:rsidRDefault="00C81BC3">
      <w:pPr>
        <w:jc w:val="center"/>
        <w:rPr>
          <w:b/>
          <w:bCs/>
        </w:rPr>
      </w:pPr>
      <w:r>
        <w:rPr>
          <w:b/>
          <w:bCs/>
        </w:rPr>
        <w:t>Zanedbávanie riadneho plnenia povinného predprimárneho vzdelávania</w:t>
      </w:r>
    </w:p>
    <w:p w14:paraId="7604691A" w14:textId="77777777" w:rsidR="006704D7" w:rsidRDefault="006704D7">
      <w:pPr>
        <w:jc w:val="center"/>
        <w:rPr>
          <w:b/>
        </w:rPr>
      </w:pPr>
    </w:p>
    <w:p w14:paraId="2240FD63" w14:textId="77777777" w:rsidR="006704D7" w:rsidRDefault="00C81BC3">
      <w:pPr>
        <w:pStyle w:val="Default"/>
        <w:numPr>
          <w:ilvl w:val="0"/>
          <w:numId w:val="46"/>
        </w:numPr>
        <w:spacing w:after="142"/>
        <w:rPr>
          <w:rFonts w:ascii="Times New Roman" w:hAnsi="Times New Roman" w:cs="Times New Roman"/>
          <w:bCs/>
        </w:rPr>
      </w:pPr>
      <w:r>
        <w:rPr>
          <w:rFonts w:ascii="Times New Roman" w:hAnsi="Times New Roman" w:cs="Times New Roman"/>
          <w:b/>
          <w:bCs/>
        </w:rPr>
        <w:t>Nesplnenie povinnosti</w:t>
      </w:r>
      <w:r>
        <w:rPr>
          <w:rFonts w:ascii="Times New Roman" w:hAnsi="Times New Roman" w:cs="Times New Roman"/>
          <w:bCs/>
        </w:rPr>
        <w:t xml:space="preserve"> zákonného zástupcu </w:t>
      </w:r>
      <w:r>
        <w:rPr>
          <w:rFonts w:ascii="Times New Roman" w:hAnsi="Times New Roman" w:cs="Times New Roman"/>
          <w:b/>
          <w:bCs/>
        </w:rPr>
        <w:t>prihlásiť dieťa na plnenie povinného predprimárneho vzdelávania</w:t>
      </w:r>
      <w:r>
        <w:rPr>
          <w:rFonts w:ascii="Times New Roman" w:hAnsi="Times New Roman" w:cs="Times New Roman"/>
          <w:bCs/>
        </w:rPr>
        <w:t xml:space="preserve"> a tiež </w:t>
      </w:r>
      <w:r>
        <w:rPr>
          <w:rFonts w:ascii="Times New Roman" w:hAnsi="Times New Roman" w:cs="Times New Roman"/>
          <w:b/>
          <w:bCs/>
        </w:rPr>
        <w:t>neospravedlnené vynechávanie predprimárneho vzdelávania</w:t>
      </w:r>
      <w:r>
        <w:rPr>
          <w:rFonts w:ascii="Times New Roman" w:hAnsi="Times New Roman" w:cs="Times New Roman"/>
          <w:bCs/>
        </w:rPr>
        <w:t xml:space="preserve"> sa považuje za </w:t>
      </w:r>
      <w:r>
        <w:rPr>
          <w:rFonts w:ascii="Times New Roman" w:hAnsi="Times New Roman" w:cs="Times New Roman"/>
          <w:b/>
          <w:bCs/>
        </w:rPr>
        <w:t>nedbanie o riadne plnenie povinného predprimárneho vzdelávania</w:t>
      </w:r>
      <w:r>
        <w:rPr>
          <w:rFonts w:ascii="Times New Roman" w:hAnsi="Times New Roman" w:cs="Times New Roman"/>
          <w:bCs/>
        </w:rPr>
        <w:t>, ktoré </w:t>
      </w:r>
      <w:r>
        <w:rPr>
          <w:rFonts w:ascii="Times New Roman" w:hAnsi="Times New Roman" w:cs="Times New Roman"/>
          <w:b/>
          <w:bCs/>
        </w:rPr>
        <w:t>môže vyústiť do uplatnenia inštitútu „ osobitného príjemcu rodinných prídavkov“.</w:t>
      </w:r>
    </w:p>
    <w:p w14:paraId="32458B05" w14:textId="77777777" w:rsidR="006704D7" w:rsidRDefault="00C81BC3">
      <w:pPr>
        <w:pStyle w:val="Default"/>
        <w:numPr>
          <w:ilvl w:val="0"/>
          <w:numId w:val="46"/>
        </w:numPr>
        <w:spacing w:after="142"/>
        <w:jc w:val="both"/>
        <w:rPr>
          <w:rFonts w:ascii="Times New Roman" w:hAnsi="Times New Roman" w:cs="Times New Roman"/>
          <w:bCs/>
        </w:rPr>
      </w:pPr>
      <w:r>
        <w:rPr>
          <w:rFonts w:ascii="Times New Roman" w:hAnsi="Times New Roman" w:cs="Times New Roman"/>
          <w:bCs/>
        </w:rPr>
        <w:t xml:space="preserve">Ak zákonný zástupca </w:t>
      </w:r>
      <w:r>
        <w:rPr>
          <w:rFonts w:ascii="Times New Roman" w:hAnsi="Times New Roman" w:cs="Times New Roman"/>
          <w:b/>
          <w:bCs/>
        </w:rPr>
        <w:t>nebude dbať o riadne plnenie</w:t>
      </w:r>
      <w:r>
        <w:rPr>
          <w:rFonts w:ascii="Times New Roman" w:hAnsi="Times New Roman" w:cs="Times New Roman"/>
          <w:bCs/>
        </w:rPr>
        <w:t xml:space="preserve"> povinného predprimárneho vzdelávania riaditeľ materskej školy </w:t>
      </w:r>
      <w:r>
        <w:rPr>
          <w:rFonts w:ascii="Times New Roman" w:hAnsi="Times New Roman" w:cs="Times New Roman"/>
          <w:b/>
          <w:bCs/>
        </w:rPr>
        <w:t>oznámi túto skutočnosť obci a úradu práce, sociálnych vecí a rodiny</w:t>
      </w:r>
      <w:r>
        <w:rPr>
          <w:rFonts w:ascii="Times New Roman" w:hAnsi="Times New Roman" w:cs="Times New Roman"/>
          <w:bCs/>
        </w:rPr>
        <w:t xml:space="preserve"> podľa miesta trvalého alebo prechodného pobytu. </w:t>
      </w:r>
      <w:r>
        <w:rPr>
          <w:rFonts w:ascii="Times New Roman" w:hAnsi="Times New Roman" w:cs="Times New Roman"/>
          <w:b/>
          <w:bCs/>
        </w:rPr>
        <w:t>Zanedbávanie riadneho plnenia povinného predprimárneho vzdelávania vecne príslušný úrad práce, sociálnych vecí a rodiny bude následne posudzovať podľa platnej legislatívy</w:t>
      </w:r>
      <w:r>
        <w:rPr>
          <w:rFonts w:ascii="Times New Roman" w:hAnsi="Times New Roman" w:cs="Times New Roman"/>
          <w:bCs/>
        </w:rPr>
        <w:t>.</w:t>
      </w:r>
    </w:p>
    <w:p w14:paraId="30F3004E" w14:textId="77777777" w:rsidR="006704D7" w:rsidRDefault="006704D7">
      <w:pPr>
        <w:pStyle w:val="Default"/>
        <w:spacing w:after="142"/>
        <w:ind w:left="720"/>
        <w:jc w:val="both"/>
        <w:rPr>
          <w:rFonts w:ascii="Times New Roman" w:hAnsi="Times New Roman" w:cs="Times New Roman"/>
          <w:bCs/>
        </w:rPr>
      </w:pPr>
    </w:p>
    <w:p w14:paraId="755F80BB" w14:textId="77777777" w:rsidR="00A6540C" w:rsidRDefault="00A6540C">
      <w:pPr>
        <w:pStyle w:val="Default"/>
        <w:spacing w:after="142"/>
        <w:ind w:left="720"/>
        <w:jc w:val="both"/>
        <w:rPr>
          <w:rFonts w:ascii="Times New Roman" w:hAnsi="Times New Roman" w:cs="Times New Roman"/>
          <w:bCs/>
        </w:rPr>
      </w:pPr>
    </w:p>
    <w:p w14:paraId="6BDA8250" w14:textId="77777777" w:rsidR="00A6540C" w:rsidRDefault="00A6540C">
      <w:pPr>
        <w:pStyle w:val="Default"/>
        <w:spacing w:after="142"/>
        <w:ind w:left="720"/>
        <w:jc w:val="both"/>
        <w:rPr>
          <w:rFonts w:ascii="Times New Roman" w:hAnsi="Times New Roman" w:cs="Times New Roman"/>
          <w:bCs/>
        </w:rPr>
      </w:pPr>
    </w:p>
    <w:p w14:paraId="38C624FC" w14:textId="77777777" w:rsidR="006704D7" w:rsidRDefault="00C81BC3">
      <w:pPr>
        <w:jc w:val="center"/>
        <w:rPr>
          <w:b/>
        </w:rPr>
      </w:pPr>
      <w:r>
        <w:rPr>
          <w:b/>
        </w:rPr>
        <w:t>Článok V.</w:t>
      </w:r>
    </w:p>
    <w:p w14:paraId="24859D02" w14:textId="77777777" w:rsidR="006704D7" w:rsidRDefault="00C81BC3">
      <w:pPr>
        <w:pStyle w:val="Default"/>
        <w:spacing w:after="142"/>
        <w:jc w:val="center"/>
        <w:rPr>
          <w:rFonts w:ascii="Times New Roman" w:hAnsi="Times New Roman" w:cs="Times New Roman"/>
          <w:b/>
          <w:bCs/>
        </w:rPr>
      </w:pPr>
      <w:r>
        <w:rPr>
          <w:rFonts w:ascii="Times New Roman" w:hAnsi="Times New Roman" w:cs="Times New Roman"/>
          <w:b/>
          <w:bCs/>
        </w:rPr>
        <w:t>Rozhodovanie riaditeľa materskej školy</w:t>
      </w:r>
    </w:p>
    <w:p w14:paraId="34E517D0" w14:textId="77777777" w:rsidR="006704D7" w:rsidRDefault="00C81BC3">
      <w:pPr>
        <w:pStyle w:val="Default"/>
        <w:numPr>
          <w:ilvl w:val="0"/>
          <w:numId w:val="47"/>
        </w:numPr>
        <w:spacing w:after="142"/>
        <w:jc w:val="both"/>
        <w:rPr>
          <w:rFonts w:ascii="Times New Roman" w:hAnsi="Times New Roman" w:cs="Times New Roman"/>
          <w:bCs/>
        </w:rPr>
      </w:pPr>
      <w:r>
        <w:rPr>
          <w:rFonts w:ascii="Times New Roman" w:hAnsi="Times New Roman" w:cs="Times New Roman"/>
          <w:b/>
          <w:bCs/>
        </w:rPr>
        <w:t>Riaditeľka rozhoduje o</w:t>
      </w:r>
      <w:r>
        <w:rPr>
          <w:rFonts w:ascii="Times New Roman" w:hAnsi="Times New Roman" w:cs="Times New Roman"/>
          <w:bCs/>
        </w:rPr>
        <w:t xml:space="preserve"> :</w:t>
      </w:r>
    </w:p>
    <w:p w14:paraId="53CF6858"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t>prijatí dieťaťa do materskej školy</w:t>
      </w:r>
    </w:p>
    <w:p w14:paraId="56E2D361"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t>prijatí dieťaťa na adaptačný pobyt alebo diagnostický pobyt</w:t>
      </w:r>
    </w:p>
    <w:p w14:paraId="56D42127"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t>prerušení dochádzky dieťaťa do materskej školy</w:t>
      </w:r>
    </w:p>
    <w:p w14:paraId="2308CB1B"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t>oslobodení dieťaťa od povinnosti dochádzať do školy zo zdravotných dôvodov, ak ide o povinné predprimárne vzdelávanie</w:t>
      </w:r>
    </w:p>
    <w:p w14:paraId="2364A0E7"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t>povolení individuálneho vzdelávania dieťaťa, ak ide o povinné predprimárne vzdelávanie</w:t>
      </w:r>
    </w:p>
    <w:p w14:paraId="667D8C71"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t>pokračovaní plnenia povinného predprimárneho vzdelávania</w:t>
      </w:r>
    </w:p>
    <w:p w14:paraId="7981B2AC" w14:textId="77777777" w:rsidR="006704D7" w:rsidRDefault="00C81BC3">
      <w:pPr>
        <w:pStyle w:val="Default"/>
        <w:numPr>
          <w:ilvl w:val="0"/>
          <w:numId w:val="48"/>
        </w:numPr>
        <w:spacing w:after="142"/>
        <w:jc w:val="both"/>
        <w:rPr>
          <w:rFonts w:ascii="Times New Roman" w:hAnsi="Times New Roman" w:cs="Times New Roman"/>
          <w:bCs/>
        </w:rPr>
      </w:pPr>
      <w:r>
        <w:rPr>
          <w:rFonts w:ascii="Times New Roman" w:hAnsi="Times New Roman" w:cs="Times New Roman"/>
          <w:bCs/>
        </w:rPr>
        <w:lastRenderedPageBreak/>
        <w:t>predčasnom skončení predprimárneho vzdelávania, ak nejde o povinné predprimárne vzdelávanie</w:t>
      </w:r>
    </w:p>
    <w:p w14:paraId="7FB078B3" w14:textId="77777777" w:rsidR="006704D7" w:rsidRDefault="00C81BC3">
      <w:pPr>
        <w:pStyle w:val="Default"/>
        <w:numPr>
          <w:ilvl w:val="0"/>
          <w:numId w:val="47"/>
        </w:numPr>
        <w:spacing w:after="142"/>
        <w:jc w:val="both"/>
        <w:rPr>
          <w:rFonts w:ascii="Times New Roman" w:hAnsi="Times New Roman" w:cs="Times New Roman"/>
          <w:bCs/>
        </w:rPr>
      </w:pPr>
      <w:r>
        <w:rPr>
          <w:rFonts w:ascii="Times New Roman" w:hAnsi="Times New Roman" w:cs="Times New Roman"/>
          <w:bCs/>
        </w:rPr>
        <w:t xml:space="preserve">Riaditeľka  pri rozhodovaní o veciach podľa §5 ods. 14 písm. a) až g) zákona č. 596/2003 </w:t>
      </w:r>
      <w:proofErr w:type="spellStart"/>
      <w:r>
        <w:rPr>
          <w:rFonts w:ascii="Times New Roman" w:hAnsi="Times New Roman" w:cs="Times New Roman"/>
          <w:bCs/>
        </w:rPr>
        <w:t>Z.z</w:t>
      </w:r>
      <w:proofErr w:type="spellEnd"/>
      <w:r>
        <w:rPr>
          <w:rFonts w:ascii="Times New Roman" w:hAnsi="Times New Roman" w:cs="Times New Roman"/>
          <w:bCs/>
        </w:rPr>
        <w:t>. postupuje podľa Správneho poriadku. Vo veciach, v ktorých v prvom stupni rozhodol riaditeľ materskej školy, rozhoduje v druhom stupni obec.</w:t>
      </w:r>
    </w:p>
    <w:p w14:paraId="301373EC" w14:textId="77777777" w:rsidR="006704D7" w:rsidRDefault="006704D7">
      <w:pPr>
        <w:pStyle w:val="Default"/>
        <w:spacing w:after="142"/>
        <w:jc w:val="both"/>
        <w:rPr>
          <w:rFonts w:ascii="Times New Roman" w:hAnsi="Times New Roman" w:cs="Times New Roman"/>
          <w:bCs/>
        </w:rPr>
      </w:pPr>
    </w:p>
    <w:p w14:paraId="7552F92D" w14:textId="77777777" w:rsidR="006704D7" w:rsidRDefault="00C81BC3">
      <w:pPr>
        <w:jc w:val="center"/>
        <w:rPr>
          <w:b/>
        </w:rPr>
      </w:pPr>
      <w:r>
        <w:rPr>
          <w:b/>
        </w:rPr>
        <w:t>Článok VI.</w:t>
      </w:r>
    </w:p>
    <w:p w14:paraId="0B2E2864" w14:textId="77777777" w:rsidR="006704D7" w:rsidRDefault="00C81BC3">
      <w:pPr>
        <w:jc w:val="center"/>
        <w:rPr>
          <w:b/>
        </w:rPr>
      </w:pPr>
      <w:r>
        <w:rPr>
          <w:b/>
        </w:rPr>
        <w:t>Prerušenie dochádzky dieťaťa do materskej školy</w:t>
      </w:r>
    </w:p>
    <w:p w14:paraId="04D02D51" w14:textId="77777777" w:rsidR="006704D7" w:rsidRDefault="006704D7">
      <w:pPr>
        <w:suppressAutoHyphens w:val="0"/>
        <w:jc w:val="both"/>
        <w:rPr>
          <w:b/>
        </w:rPr>
      </w:pPr>
    </w:p>
    <w:p w14:paraId="41673D9D" w14:textId="77777777" w:rsidR="006704D7" w:rsidRDefault="00C81BC3">
      <w:pPr>
        <w:numPr>
          <w:ilvl w:val="1"/>
          <w:numId w:val="49"/>
        </w:numPr>
        <w:suppressAutoHyphens w:val="0"/>
        <w:ind w:left="709"/>
        <w:jc w:val="both"/>
      </w:pPr>
      <w:r>
        <w:t>Riaditeľka môže rozhodnúť o prerušení dochádzky dieťaťa do materskej školy po</w:t>
      </w:r>
      <w:r>
        <w:br/>
        <w:t>prerokovaní so zákonným zástupcom dieťaťa:</w:t>
      </w:r>
    </w:p>
    <w:p w14:paraId="30B38AED" w14:textId="77777777" w:rsidR="006704D7" w:rsidRDefault="00C81BC3">
      <w:pPr>
        <w:numPr>
          <w:ilvl w:val="0"/>
          <w:numId w:val="50"/>
        </w:numPr>
        <w:suppressAutoHyphens w:val="0"/>
        <w:ind w:left="1134"/>
        <w:contextualSpacing/>
        <w:jc w:val="both"/>
      </w:pPr>
      <w:r>
        <w:t xml:space="preserve">pri zníženej adaptačnej schopnosti dieťaťa,  </w:t>
      </w:r>
    </w:p>
    <w:p w14:paraId="72E5663C" w14:textId="77777777" w:rsidR="006704D7" w:rsidRDefault="00C81BC3">
      <w:pPr>
        <w:numPr>
          <w:ilvl w:val="0"/>
          <w:numId w:val="50"/>
        </w:numPr>
        <w:suppressAutoHyphens w:val="0"/>
        <w:ind w:left="1134"/>
        <w:contextualSpacing/>
        <w:jc w:val="both"/>
      </w:pPr>
      <w:r>
        <w:t xml:space="preserve">v prípade zmeny v prejavoch správania dieťaťa vzhľadom k individuálnym osobitostiam dieťaťa. Ak dieťa vzhľadom na individuálne osobitosti a zmeny v správaní narúša výchovno-vzdelávaciu činnosť, ohrozuje ostatné deti a zamestnancov, riaditeľka  preruší dochádzku dieťaťa po prerokovaní so zákonným zástupcom dieťaťa a po prerokovaní v pedagogickej rade školy. </w:t>
      </w:r>
    </w:p>
    <w:p w14:paraId="658FF837" w14:textId="77777777" w:rsidR="006704D7" w:rsidRDefault="00C81BC3">
      <w:pPr>
        <w:numPr>
          <w:ilvl w:val="0"/>
          <w:numId w:val="50"/>
        </w:numPr>
        <w:suppressAutoHyphens w:val="0"/>
        <w:ind w:left="1134"/>
        <w:contextualSpacing/>
        <w:jc w:val="both"/>
      </w:pPr>
      <w:r>
        <w:t xml:space="preserve">na základe písomnej žiadosti zákonného zástupcu dieťaťa o prerušenie dochádzky dieťaťa do materskej školy (napr. zo zdravotných dôvodov alebo iných rodinných dôvodov). </w:t>
      </w:r>
    </w:p>
    <w:p w14:paraId="5F324FE3" w14:textId="77777777" w:rsidR="006704D7" w:rsidRDefault="006704D7">
      <w:pPr>
        <w:jc w:val="both"/>
      </w:pPr>
    </w:p>
    <w:p w14:paraId="282FA59C" w14:textId="77777777" w:rsidR="006704D7" w:rsidRDefault="00C81BC3">
      <w:pPr>
        <w:ind w:left="709"/>
      </w:pPr>
      <w:r>
        <w:t xml:space="preserve"> Riaditeľka  vyhovie žiadosti zákonného zástupcu maximálne na obdobie troch  mesiacov. V prípade, že zákonný zástupca dieťaťa predloží lekárske potvrdenie,</w:t>
      </w:r>
      <w:r>
        <w:br/>
        <w:t xml:space="preserve">že dieťaťu je zo zdravotných dôvodov potrebné prerušenie dochádzky na dlhšie neurčené obdobie môže, môže riaditeľka  prerušiť dochádzku dieťaťa aj na obdobie dlhšie ako tri mesiace. </w:t>
      </w:r>
    </w:p>
    <w:p w14:paraId="46F12BF6" w14:textId="77777777" w:rsidR="006704D7" w:rsidRDefault="006704D7">
      <w:pPr>
        <w:ind w:left="709"/>
        <w:jc w:val="both"/>
      </w:pPr>
    </w:p>
    <w:p w14:paraId="2D30517D" w14:textId="77777777" w:rsidR="006704D7" w:rsidRDefault="006704D7">
      <w:pPr>
        <w:ind w:left="709"/>
        <w:jc w:val="both"/>
      </w:pPr>
    </w:p>
    <w:p w14:paraId="31B2E913" w14:textId="77777777" w:rsidR="00960BA2" w:rsidRDefault="00960BA2">
      <w:pPr>
        <w:ind w:left="709"/>
        <w:jc w:val="both"/>
      </w:pPr>
    </w:p>
    <w:p w14:paraId="37A44E60" w14:textId="77777777" w:rsidR="00960BA2" w:rsidRDefault="00960BA2">
      <w:pPr>
        <w:ind w:left="709"/>
        <w:jc w:val="both"/>
      </w:pPr>
    </w:p>
    <w:p w14:paraId="355F95DD" w14:textId="77777777" w:rsidR="00960BA2" w:rsidRDefault="00960BA2">
      <w:pPr>
        <w:ind w:left="709"/>
        <w:jc w:val="both"/>
      </w:pPr>
    </w:p>
    <w:p w14:paraId="2F0502B9" w14:textId="77777777" w:rsidR="00960BA2" w:rsidRDefault="00960BA2">
      <w:pPr>
        <w:ind w:left="709"/>
        <w:jc w:val="both"/>
      </w:pPr>
    </w:p>
    <w:p w14:paraId="6E4638F6" w14:textId="77777777" w:rsidR="00960BA2" w:rsidRDefault="00960BA2">
      <w:pPr>
        <w:ind w:left="709"/>
        <w:jc w:val="both"/>
      </w:pPr>
    </w:p>
    <w:p w14:paraId="170439B2" w14:textId="77777777" w:rsidR="00960BA2" w:rsidRDefault="00960BA2">
      <w:pPr>
        <w:ind w:left="709"/>
        <w:jc w:val="both"/>
      </w:pPr>
    </w:p>
    <w:p w14:paraId="18260CC0" w14:textId="77777777" w:rsidR="006704D7" w:rsidRDefault="00C81BC3">
      <w:pPr>
        <w:ind w:hanging="720"/>
        <w:jc w:val="center"/>
        <w:rPr>
          <w:b/>
        </w:rPr>
      </w:pPr>
      <w:r>
        <w:rPr>
          <w:b/>
        </w:rPr>
        <w:t xml:space="preserve">             Článok VII.</w:t>
      </w:r>
    </w:p>
    <w:p w14:paraId="06C3E63D" w14:textId="77777777" w:rsidR="006704D7" w:rsidRDefault="00C81BC3">
      <w:pPr>
        <w:ind w:firstLine="360"/>
        <w:jc w:val="center"/>
        <w:rPr>
          <w:b/>
        </w:rPr>
      </w:pPr>
      <w:r>
        <w:rPr>
          <w:b/>
        </w:rPr>
        <w:t>Predčasné ukončenie predprimárneho vzdelávania dieťaťa v materskej škole</w:t>
      </w:r>
    </w:p>
    <w:p w14:paraId="24646663" w14:textId="77777777" w:rsidR="006704D7" w:rsidRDefault="006704D7">
      <w:pPr>
        <w:ind w:hanging="720"/>
        <w:jc w:val="both"/>
        <w:rPr>
          <w:b/>
        </w:rPr>
      </w:pPr>
    </w:p>
    <w:p w14:paraId="3AB8AE98" w14:textId="77777777" w:rsidR="006704D7" w:rsidRDefault="00C81BC3">
      <w:pPr>
        <w:numPr>
          <w:ilvl w:val="0"/>
          <w:numId w:val="51"/>
        </w:numPr>
        <w:suppressAutoHyphens w:val="0"/>
        <w:jc w:val="both"/>
      </w:pPr>
      <w:r>
        <w:rPr>
          <w:b/>
        </w:rPr>
        <w:t>Riaditeľka môže rozhodnúť o predčasnom ukončení predprimárneho vzdelávania dieťaťa</w:t>
      </w:r>
      <w:r>
        <w:t xml:space="preserve"> v materskej škole, ak nejde o povinné predškolské vzdelávanie, až po predchádzajúcom písomnom upozornení zákonného zástupcu, ak:</w:t>
      </w:r>
    </w:p>
    <w:p w14:paraId="5A0ED3C2" w14:textId="77777777" w:rsidR="006704D7" w:rsidRDefault="006704D7">
      <w:pPr>
        <w:suppressAutoHyphens w:val="0"/>
        <w:ind w:left="720"/>
        <w:jc w:val="both"/>
      </w:pPr>
    </w:p>
    <w:p w14:paraId="05DEB1D1" w14:textId="77777777" w:rsidR="006704D7" w:rsidRDefault="00C81BC3">
      <w:pPr>
        <w:pStyle w:val="Odsekzoznamu"/>
        <w:numPr>
          <w:ilvl w:val="0"/>
          <w:numId w:val="52"/>
        </w:numPr>
        <w:suppressAutoHyphens w:val="0"/>
        <w:jc w:val="both"/>
      </w:pPr>
      <w:r>
        <w:t xml:space="preserve">zákonný zástupca dieťaťa opakovane porušuje podmienky predprimárneho vzdelávania svojho dieťaťa určené školským poriadkom, </w:t>
      </w:r>
    </w:p>
    <w:p w14:paraId="4B584776" w14:textId="77777777" w:rsidR="006704D7" w:rsidRDefault="006704D7">
      <w:pPr>
        <w:suppressAutoHyphens w:val="0"/>
        <w:ind w:left="720"/>
        <w:jc w:val="both"/>
      </w:pPr>
    </w:p>
    <w:p w14:paraId="14BA5DF9" w14:textId="77777777" w:rsidR="006704D7" w:rsidRDefault="00C81BC3">
      <w:pPr>
        <w:pStyle w:val="Odsekzoznamu"/>
        <w:numPr>
          <w:ilvl w:val="0"/>
          <w:numId w:val="52"/>
        </w:numPr>
        <w:suppressAutoHyphens w:val="0"/>
        <w:jc w:val="both"/>
      </w:pPr>
      <w:r>
        <w:t>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4CB3E6B5" w14:textId="77777777" w:rsidR="006704D7" w:rsidRDefault="006704D7">
      <w:pPr>
        <w:pStyle w:val="Odsekzoznamu"/>
      </w:pPr>
    </w:p>
    <w:p w14:paraId="2CA69202" w14:textId="77777777" w:rsidR="006704D7" w:rsidRDefault="00C81BC3">
      <w:pPr>
        <w:pStyle w:val="Odsekzoznamu"/>
        <w:numPr>
          <w:ilvl w:val="0"/>
          <w:numId w:val="52"/>
        </w:numPr>
        <w:suppressAutoHyphens w:val="0"/>
        <w:jc w:val="both"/>
      </w:pPr>
      <w:r>
        <w:lastRenderedPageBreak/>
        <w:t xml:space="preserve">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 </w:t>
      </w:r>
    </w:p>
    <w:p w14:paraId="0D3C31EB" w14:textId="77777777" w:rsidR="006704D7" w:rsidRDefault="006704D7">
      <w:pPr>
        <w:pStyle w:val="Odsekzoznamu"/>
      </w:pPr>
    </w:p>
    <w:p w14:paraId="5953BA05" w14:textId="77777777" w:rsidR="006704D7" w:rsidRDefault="00C81BC3">
      <w:pPr>
        <w:pStyle w:val="Odsekzoznamu"/>
        <w:numPr>
          <w:ilvl w:val="0"/>
          <w:numId w:val="52"/>
        </w:numPr>
        <w:suppressAutoHyphens w:val="0"/>
        <w:jc w:val="both"/>
      </w:pPr>
      <w:r>
        <w:t xml:space="preserve"> zákonný zástupca odmietne s dieťaťom absolvovať odborné vyšetrenia, ak sa špeciálne výchovno-vzdelávacie potreby dieťaťa prejavia po jeho prijatí do materskej školy a je potrebné zmeniť formu vzdelávania dieťa podľa § 108 ods. 1 školského zákona,</w:t>
      </w:r>
    </w:p>
    <w:p w14:paraId="7C142DC0" w14:textId="77777777" w:rsidR="006704D7" w:rsidRDefault="006704D7">
      <w:pPr>
        <w:pStyle w:val="Odsekzoznamu"/>
      </w:pPr>
    </w:p>
    <w:p w14:paraId="2D2C1A15" w14:textId="77777777" w:rsidR="006704D7" w:rsidRDefault="00C81BC3">
      <w:pPr>
        <w:pStyle w:val="Odsekzoznamu"/>
        <w:numPr>
          <w:ilvl w:val="0"/>
          <w:numId w:val="52"/>
        </w:numPr>
        <w:suppressAutoHyphens w:val="0"/>
        <w:jc w:val="both"/>
      </w:pPr>
      <w:r>
        <w:t xml:space="preserve">predčasné skončenie predprimárneho vzdelávania odporučí všeobecný lekár pre deti a dorast alebo lekár špecialista, </w:t>
      </w:r>
    </w:p>
    <w:p w14:paraId="0FF170DF" w14:textId="77777777" w:rsidR="006704D7" w:rsidRDefault="006704D7">
      <w:pPr>
        <w:pStyle w:val="Odsekzoznamu"/>
      </w:pPr>
    </w:p>
    <w:p w14:paraId="3C83DB4D" w14:textId="77777777" w:rsidR="006704D7" w:rsidRDefault="00C81BC3">
      <w:pPr>
        <w:pStyle w:val="Odsekzoznamu"/>
        <w:numPr>
          <w:ilvl w:val="0"/>
          <w:numId w:val="52"/>
        </w:numPr>
        <w:suppressAutoHyphens w:val="0"/>
        <w:jc w:val="both"/>
      </w:pPr>
      <w:r>
        <w:t xml:space="preserve">predčasné skončenie predprimárneho vzdelávania odporučí príslušné zariadenie výchovného poradenstva a prevencie. </w:t>
      </w:r>
    </w:p>
    <w:p w14:paraId="2980ECF8" w14:textId="77777777" w:rsidR="006704D7" w:rsidRDefault="006704D7">
      <w:pPr>
        <w:suppressAutoHyphens w:val="0"/>
        <w:ind w:left="720"/>
        <w:jc w:val="both"/>
      </w:pPr>
    </w:p>
    <w:p w14:paraId="520FB152" w14:textId="77777777" w:rsidR="006704D7" w:rsidRDefault="00C81BC3">
      <w:pPr>
        <w:numPr>
          <w:ilvl w:val="0"/>
          <w:numId w:val="51"/>
        </w:numPr>
        <w:suppressAutoHyphens w:val="0"/>
        <w:contextualSpacing/>
        <w:jc w:val="both"/>
      </w:pPr>
      <w:r>
        <w:t xml:space="preserve">V prípade, že sa špeciálne výchovno-vzdelávacie potreby dieťaťa alebo iné individuálne osobitosti, ktoré majú vplyv na výchovu a vzdelávanie dieťaťa v materskej škole prejavia po nástupe dieťaťa do materskej školy riaditeľka rozhodne o diagnostickom pobyte dieťaťa, počas ktorého sa overí, či dôjde v súlade s § 108 zákona č. 245/2008 </w:t>
      </w:r>
      <w:proofErr w:type="spellStart"/>
      <w:r>
        <w:t>Z.z</w:t>
      </w:r>
      <w:proofErr w:type="spellEnd"/>
      <w:r>
        <w:t xml:space="preserve">. k zmene formy vzdelávania dieťaťa alebo po predchádzajúcom písomnom upozornení zákonného zástupcu k vydaniu rozhodnutia o prerušení dochádzky dieťaťa do materskej školy alebo k vydaniu rozhodnutia o predčasnom ukončení predprimárneho vzdelávania z dôvodu, že materská škola nie je schopná vzhľadom  na svoje podmienky poskytnúť dieťaťu predprimárne vzdelávanie primerané druhu a stupňu zdravotného znevýhodnenia dieťaťa.  </w:t>
      </w:r>
    </w:p>
    <w:p w14:paraId="3F127EB7" w14:textId="77777777" w:rsidR="006704D7" w:rsidRDefault="006704D7">
      <w:pPr>
        <w:suppressAutoHyphens w:val="0"/>
        <w:ind w:left="720"/>
        <w:contextualSpacing/>
        <w:jc w:val="both"/>
      </w:pPr>
    </w:p>
    <w:p w14:paraId="439409D9" w14:textId="77777777" w:rsidR="006704D7" w:rsidRDefault="00C81BC3">
      <w:pPr>
        <w:numPr>
          <w:ilvl w:val="0"/>
          <w:numId w:val="51"/>
        </w:numPr>
        <w:jc w:val="both"/>
      </w:pPr>
      <w:r>
        <w:t>Riaditeľka rozhoduje podľa bodu 2. tohto článku na základe zistení pedagogickej diagnostiky, návrhu triedneho učiteľa alebo odporúčania príslušného poradenského zariadenia (</w:t>
      </w:r>
      <w:proofErr w:type="spellStart"/>
      <w:r>
        <w:t>CPPPaP</w:t>
      </w:r>
      <w:proofErr w:type="spellEnd"/>
      <w:r>
        <w:t xml:space="preserve">, CŠPP). Zohľadní  pri tom podmienky školy tak, aby výkonom práv začleneného dieťaťa so špeciálnymi výchovno-vzdelávacími potrebami neboli obmedzené práva ostatných detí (v súlade s § 28, ods. 13 zákona č. 245/2008 Z. z. o výchove a vzdelávaní v znení neskorších predpisov). </w:t>
      </w:r>
    </w:p>
    <w:p w14:paraId="214A9BBB" w14:textId="77777777" w:rsidR="006704D7" w:rsidRDefault="006704D7">
      <w:pPr>
        <w:pStyle w:val="Odsekzoznamu"/>
      </w:pPr>
    </w:p>
    <w:p w14:paraId="46451CDD" w14:textId="77777777" w:rsidR="006704D7" w:rsidRDefault="00C81BC3">
      <w:pPr>
        <w:numPr>
          <w:ilvl w:val="0"/>
          <w:numId w:val="51"/>
        </w:numPr>
        <w:jc w:val="both"/>
      </w:pPr>
      <w:r>
        <w:t xml:space="preserve">Ak riaditeľka alebo príslušné školské zariadenie výchovného poradenstva a prevencie zistí, že vzdelávanie začleneného dieťaťa nie je na prospech začlenenému dieťaťu alebo deťom, ktoré sú účastníkmi výchovy a vzdelávania, navrhne po písomnom súhlase zriaďovateľa materskej školy a písomnom súhlase príslušného zariadenia výchovného poradenstva a prevencie zákonnému zástupcovi iný spôsob vzdelávania dieťaťa. Ak zákonný zástupca nesúhlasí so zmenou spôsobu vzdelávania svojho dieťaťa, o jeho ďalšom vzdelávaní rozhodne súd. </w:t>
      </w:r>
    </w:p>
    <w:p w14:paraId="64713282" w14:textId="77777777" w:rsidR="006704D7" w:rsidRDefault="006704D7">
      <w:pPr>
        <w:pStyle w:val="Odsekzoznamu"/>
      </w:pPr>
    </w:p>
    <w:p w14:paraId="65AB9877" w14:textId="77777777" w:rsidR="006704D7" w:rsidRDefault="00C81BC3" w:rsidP="00A6540C">
      <w:pPr>
        <w:numPr>
          <w:ilvl w:val="0"/>
          <w:numId w:val="51"/>
        </w:numPr>
        <w:jc w:val="both"/>
      </w:pPr>
      <w:r>
        <w:t xml:space="preserve">Na základe žiadosti zákonného zástupcu o ukončenie predprimárneho vzdelávania dieťaťa riaditeľka  rozhodne o predčasnom ukončení predprimárneho vzdelávania dieťaťa v materskej škole. </w:t>
      </w:r>
    </w:p>
    <w:p w14:paraId="0304F503" w14:textId="77777777" w:rsidR="006704D7" w:rsidRDefault="006704D7">
      <w:pPr>
        <w:jc w:val="both"/>
      </w:pPr>
    </w:p>
    <w:p w14:paraId="70381727" w14:textId="77777777" w:rsidR="006704D7" w:rsidRDefault="00C81BC3">
      <w:pPr>
        <w:jc w:val="center"/>
        <w:rPr>
          <w:b/>
        </w:rPr>
      </w:pPr>
      <w:r>
        <w:rPr>
          <w:b/>
        </w:rPr>
        <w:t>Článok VIII.</w:t>
      </w:r>
    </w:p>
    <w:p w14:paraId="32DD33AC" w14:textId="77777777" w:rsidR="006704D7" w:rsidRDefault="00C81BC3">
      <w:pPr>
        <w:jc w:val="center"/>
        <w:rPr>
          <w:b/>
        </w:rPr>
      </w:pPr>
      <w:r>
        <w:rPr>
          <w:b/>
          <w:u w:val="single"/>
        </w:rPr>
        <w:t>Úhrada poplatkov za dochádzku</w:t>
      </w:r>
    </w:p>
    <w:p w14:paraId="6B142BAB" w14:textId="77777777" w:rsidR="006704D7" w:rsidRDefault="006704D7">
      <w:pPr>
        <w:jc w:val="both"/>
        <w:rPr>
          <w:b/>
          <w:u w:val="single"/>
        </w:rPr>
      </w:pPr>
    </w:p>
    <w:p w14:paraId="7FDC2552" w14:textId="77777777" w:rsidR="006704D7" w:rsidRDefault="00C81BC3">
      <w:pPr>
        <w:pStyle w:val="Odsekzoznamu"/>
        <w:numPr>
          <w:ilvl w:val="0"/>
          <w:numId w:val="53"/>
        </w:numPr>
        <w:jc w:val="both"/>
      </w:pPr>
      <w:r>
        <w:t xml:space="preserve">Podľa § 28 zákona MŠ SR č. 245/2008 </w:t>
      </w:r>
      <w:proofErr w:type="spellStart"/>
      <w:r>
        <w:t>Z.z</w:t>
      </w:r>
      <w:proofErr w:type="spellEnd"/>
      <w:r>
        <w:t xml:space="preserve">. o výchove a vzdelávaní /školský zákon/ a o zmene a doplnení niektorých zákonov </w:t>
      </w:r>
      <w:r>
        <w:rPr>
          <w:b/>
        </w:rPr>
        <w:t>sa vzdelávanie v materských školách uskutočňuje za čiastočnú úhradu.</w:t>
      </w:r>
      <w:r>
        <w:t xml:space="preserve"> </w:t>
      </w:r>
    </w:p>
    <w:p w14:paraId="3B90B1B3" w14:textId="77777777" w:rsidR="006704D7" w:rsidRDefault="006704D7">
      <w:pPr>
        <w:pStyle w:val="Odsekzoznamu"/>
        <w:ind w:left="720"/>
        <w:jc w:val="both"/>
      </w:pPr>
    </w:p>
    <w:p w14:paraId="38FE040F" w14:textId="77777777" w:rsidR="006704D7" w:rsidRDefault="00C81BC3">
      <w:pPr>
        <w:pStyle w:val="Odsekzoznamu"/>
        <w:numPr>
          <w:ilvl w:val="0"/>
          <w:numId w:val="53"/>
        </w:numPr>
        <w:jc w:val="both"/>
      </w:pPr>
      <w:r>
        <w:t xml:space="preserve">Výšku mesačného príspevku na čiastočnú úhradu výdavkov materskej školy určuje obec Jalovec všeobecne záväzným nariadením mesačne na jedno dieťa. Príspevok  sa uhrádza do 10. dňa v mesiaci. Výška mesačného príspevku za dieťa je </w:t>
      </w:r>
      <w:r>
        <w:rPr>
          <w:b/>
        </w:rPr>
        <w:t>15€</w:t>
      </w:r>
      <w:r>
        <w:t xml:space="preserve"> mesačne.</w:t>
      </w:r>
    </w:p>
    <w:p w14:paraId="03EE79BC" w14:textId="77777777" w:rsidR="006704D7" w:rsidRDefault="00C81BC3">
      <w:pPr>
        <w:ind w:left="720"/>
        <w:jc w:val="both"/>
      </w:pPr>
      <w:proofErr w:type="spellStart"/>
      <w:r>
        <w:t>Uhrázať</w:t>
      </w:r>
      <w:proofErr w:type="spellEnd"/>
      <w:r>
        <w:t xml:space="preserve"> môžete:</w:t>
      </w:r>
    </w:p>
    <w:p w14:paraId="6EC0E34E" w14:textId="77777777" w:rsidR="006704D7" w:rsidRDefault="00C81BC3">
      <w:pPr>
        <w:ind w:left="360" w:firstLine="708"/>
        <w:jc w:val="both"/>
        <w:rPr>
          <w:b/>
        </w:rPr>
      </w:pPr>
      <w:r>
        <w:t>a.) bankovým prevodom na účet : Obce Jalovec</w:t>
      </w:r>
      <w:r>
        <w:rPr>
          <w:b/>
        </w:rPr>
        <w:t xml:space="preserve"> </w:t>
      </w:r>
    </w:p>
    <w:p w14:paraId="78DD2882" w14:textId="77777777" w:rsidR="006704D7" w:rsidRDefault="00C81BC3">
      <w:pPr>
        <w:ind w:left="360" w:firstLine="708"/>
        <w:jc w:val="both"/>
        <w:rPr>
          <w:b/>
        </w:rPr>
      </w:pPr>
      <w:r>
        <w:rPr>
          <w:b/>
        </w:rPr>
        <w:t>číslo účtu: SK9056000000009014867001, VS: číslo ktoré bolo každému dieťaťu pridelené, do správy prijímateľa sa uvádza meno dieťaťa.</w:t>
      </w:r>
    </w:p>
    <w:p w14:paraId="5768091F" w14:textId="77777777" w:rsidR="006704D7" w:rsidRDefault="00C81BC3">
      <w:pPr>
        <w:ind w:left="360" w:firstLine="708"/>
        <w:jc w:val="both"/>
      </w:pPr>
      <w:r>
        <w:t>b). poštovou poukážkou</w:t>
      </w:r>
    </w:p>
    <w:p w14:paraId="4D32DAE1" w14:textId="77777777" w:rsidR="006704D7" w:rsidRDefault="006704D7">
      <w:pPr>
        <w:ind w:left="708"/>
        <w:jc w:val="both"/>
      </w:pPr>
    </w:p>
    <w:p w14:paraId="3303C3CE" w14:textId="77777777" w:rsidR="006704D7" w:rsidRDefault="00C81BC3">
      <w:pPr>
        <w:pStyle w:val="Odsekzoznamu"/>
        <w:numPr>
          <w:ilvl w:val="0"/>
          <w:numId w:val="53"/>
        </w:numPr>
        <w:jc w:val="both"/>
      </w:pPr>
      <w:r>
        <w:t xml:space="preserve">Príspevok sa neuhrádza za dieťa: </w:t>
      </w:r>
    </w:p>
    <w:p w14:paraId="327B760D" w14:textId="77777777" w:rsidR="006704D7" w:rsidRDefault="00C81BC3">
      <w:pPr>
        <w:ind w:left="720"/>
        <w:jc w:val="both"/>
      </w:pPr>
      <w:r>
        <w:t xml:space="preserve">a. ktoré má jeden rok pred plnením povinnej školskej dochádzky, </w:t>
      </w:r>
    </w:p>
    <w:p w14:paraId="456C9DC0" w14:textId="77777777" w:rsidR="006704D7" w:rsidRDefault="00C81BC3">
      <w:pPr>
        <w:ind w:left="720"/>
        <w:jc w:val="both"/>
      </w:pPr>
      <w:r>
        <w:t xml:space="preserve">b. ktorého zákonný zástupca predloží riaditeľovi materskej školy doklad o tom, že je poberateľom dávky v hmotnej núdzi a príspevkov k dávke v hmotnej núdzi, </w:t>
      </w:r>
    </w:p>
    <w:p w14:paraId="72EC9E19" w14:textId="77777777" w:rsidR="006704D7" w:rsidRDefault="00C81BC3">
      <w:pPr>
        <w:ind w:left="720"/>
        <w:jc w:val="both"/>
      </w:pPr>
      <w:r>
        <w:t>c. ktoré je umiestnené v zariadení na základe rozhodnutia súdu.</w:t>
      </w:r>
    </w:p>
    <w:p w14:paraId="7A7A0CA1" w14:textId="77777777" w:rsidR="006704D7" w:rsidRDefault="006704D7">
      <w:pPr>
        <w:jc w:val="both"/>
        <w:rPr>
          <w:u w:val="single"/>
        </w:rPr>
      </w:pPr>
    </w:p>
    <w:p w14:paraId="37437DE4" w14:textId="77777777" w:rsidR="006704D7" w:rsidRDefault="00C81BC3">
      <w:pPr>
        <w:pStyle w:val="Odsekzoznamu"/>
        <w:numPr>
          <w:ilvl w:val="0"/>
          <w:numId w:val="53"/>
        </w:numPr>
        <w:jc w:val="both"/>
        <w:rPr>
          <w:bCs/>
        </w:rPr>
      </w:pPr>
      <w:r>
        <w:rPr>
          <w:bCs/>
        </w:rPr>
        <w:t>Povinný príspevok   sa neuhrádza, ak:</w:t>
      </w:r>
    </w:p>
    <w:p w14:paraId="334161FB" w14:textId="77777777" w:rsidR="006704D7" w:rsidRDefault="00C81BC3">
      <w:pPr>
        <w:numPr>
          <w:ilvl w:val="0"/>
          <w:numId w:val="54"/>
        </w:numPr>
        <w:ind w:left="1068"/>
        <w:jc w:val="both"/>
        <w:rPr>
          <w:bCs/>
        </w:rPr>
      </w:pPr>
      <w:r>
        <w:rPr>
          <w:bCs/>
        </w:rPr>
        <w:t>dieťa prerušilo dochádzku do materskej školy na viac ako 30 po sebe nasledujúcich dní preukázateľne z dôvodu choroby alebo rodinných dôvodov na základe kladne vybavenej písomnej žiadosti zákonného zástupcu, adresovanej starostovi,</w:t>
      </w:r>
    </w:p>
    <w:p w14:paraId="6E589EF7" w14:textId="77777777" w:rsidR="006704D7" w:rsidRDefault="00C81BC3">
      <w:pPr>
        <w:numPr>
          <w:ilvl w:val="0"/>
          <w:numId w:val="54"/>
        </w:numPr>
        <w:ind w:left="1068"/>
        <w:jc w:val="both"/>
        <w:rPr>
          <w:bCs/>
        </w:rPr>
      </w:pPr>
      <w:r>
        <w:rPr>
          <w:bCs/>
        </w:rPr>
        <w:t>dieťa nedochádzalo do materskej školy v čase školských prázdnin alebo bola prerušená prevádzka materskej školy zapríčinená zriaďovateľom alebo inými závažnými dôvodmi.</w:t>
      </w:r>
      <w:r>
        <w:t xml:space="preserve"> </w:t>
      </w:r>
    </w:p>
    <w:p w14:paraId="58D76031" w14:textId="77777777" w:rsidR="006704D7" w:rsidRDefault="006704D7">
      <w:pPr>
        <w:ind w:left="1068"/>
        <w:jc w:val="both"/>
        <w:rPr>
          <w:bCs/>
        </w:rPr>
      </w:pPr>
    </w:p>
    <w:p w14:paraId="59921862" w14:textId="77777777" w:rsidR="006704D7" w:rsidRDefault="00C81BC3">
      <w:pPr>
        <w:pStyle w:val="Odsekzoznamu"/>
        <w:numPr>
          <w:ilvl w:val="0"/>
          <w:numId w:val="53"/>
        </w:numPr>
        <w:jc w:val="both"/>
        <w:rPr>
          <w:bCs/>
        </w:rPr>
      </w:pPr>
      <w:r>
        <w:t>Neuhradenie poplatkov v stanovenom čase sa považuje za porušenie Školského poriadku a je dôvodom pre predčasné ukončeniu predprimárneho vzdelávania dieťaťa v materskej škole podľa článku III. štvrtej časti školského poriadku.</w:t>
      </w:r>
    </w:p>
    <w:p w14:paraId="54BE469C" w14:textId="77777777" w:rsidR="006704D7" w:rsidRDefault="006704D7">
      <w:pPr>
        <w:rPr>
          <w:b/>
        </w:rPr>
      </w:pPr>
    </w:p>
    <w:p w14:paraId="22A7B4CD" w14:textId="77777777" w:rsidR="006704D7" w:rsidRDefault="006704D7">
      <w:pPr>
        <w:ind w:left="720"/>
        <w:jc w:val="both"/>
        <w:rPr>
          <w:bCs/>
        </w:rPr>
      </w:pPr>
    </w:p>
    <w:p w14:paraId="16CFE60E" w14:textId="77777777" w:rsidR="00960BA2" w:rsidRDefault="00960BA2">
      <w:pPr>
        <w:ind w:left="720"/>
        <w:jc w:val="both"/>
        <w:rPr>
          <w:bCs/>
        </w:rPr>
      </w:pPr>
    </w:p>
    <w:p w14:paraId="40B968CC" w14:textId="77777777" w:rsidR="00960BA2" w:rsidRDefault="00960BA2">
      <w:pPr>
        <w:ind w:left="720"/>
        <w:jc w:val="both"/>
        <w:rPr>
          <w:bCs/>
        </w:rPr>
      </w:pPr>
    </w:p>
    <w:p w14:paraId="23F63F6A" w14:textId="77777777" w:rsidR="00960BA2" w:rsidRDefault="00960BA2">
      <w:pPr>
        <w:ind w:left="720"/>
        <w:jc w:val="both"/>
        <w:rPr>
          <w:bCs/>
        </w:rPr>
      </w:pPr>
    </w:p>
    <w:p w14:paraId="38EB8F2A" w14:textId="77777777" w:rsidR="00960BA2" w:rsidRDefault="00960BA2">
      <w:pPr>
        <w:ind w:left="720"/>
        <w:jc w:val="both"/>
        <w:rPr>
          <w:bCs/>
        </w:rPr>
      </w:pPr>
    </w:p>
    <w:p w14:paraId="3FE006F0" w14:textId="77777777" w:rsidR="00960BA2" w:rsidRDefault="00960BA2">
      <w:pPr>
        <w:ind w:left="720"/>
        <w:jc w:val="both"/>
        <w:rPr>
          <w:bCs/>
        </w:rPr>
      </w:pPr>
    </w:p>
    <w:p w14:paraId="1077065F" w14:textId="77777777" w:rsidR="00960BA2" w:rsidRDefault="00960BA2">
      <w:pPr>
        <w:ind w:left="720"/>
        <w:jc w:val="both"/>
        <w:rPr>
          <w:bCs/>
        </w:rPr>
      </w:pPr>
    </w:p>
    <w:p w14:paraId="413C348B" w14:textId="77777777" w:rsidR="006704D7" w:rsidRDefault="00C81BC3">
      <w:pPr>
        <w:jc w:val="center"/>
        <w:rPr>
          <w:b/>
        </w:rPr>
      </w:pPr>
      <w:r>
        <w:rPr>
          <w:b/>
        </w:rPr>
        <w:t>Článok IX.</w:t>
      </w:r>
    </w:p>
    <w:p w14:paraId="3DB87DA8" w14:textId="77777777" w:rsidR="006704D7" w:rsidRDefault="00C81BC3">
      <w:pPr>
        <w:jc w:val="center"/>
        <w:rPr>
          <w:b/>
        </w:rPr>
      </w:pPr>
      <w:r>
        <w:rPr>
          <w:b/>
        </w:rPr>
        <w:t xml:space="preserve">Úhrada poplatkov za stravu   </w:t>
      </w:r>
    </w:p>
    <w:p w14:paraId="69B9629B" w14:textId="77777777" w:rsidR="006704D7" w:rsidRDefault="006704D7">
      <w:pPr>
        <w:jc w:val="center"/>
        <w:rPr>
          <w:b/>
          <w:bCs/>
        </w:rPr>
      </w:pPr>
    </w:p>
    <w:p w14:paraId="0808C694" w14:textId="77777777" w:rsidR="006704D7" w:rsidRDefault="006704D7">
      <w:pPr>
        <w:jc w:val="both"/>
        <w:rPr>
          <w:bCs/>
        </w:rPr>
      </w:pPr>
    </w:p>
    <w:p w14:paraId="53B6CF51" w14:textId="77777777" w:rsidR="006704D7" w:rsidRDefault="00C81BC3">
      <w:pPr>
        <w:pStyle w:val="Odsekzoznamu"/>
        <w:numPr>
          <w:ilvl w:val="0"/>
          <w:numId w:val="55"/>
        </w:numPr>
        <w:jc w:val="both"/>
        <w:rPr>
          <w:bCs/>
        </w:rPr>
      </w:pPr>
      <w:r>
        <w:rPr>
          <w:bCs/>
        </w:rPr>
        <w:t xml:space="preserve">Strava sa uhrádza: </w:t>
      </w:r>
    </w:p>
    <w:p w14:paraId="273C2F11" w14:textId="77777777" w:rsidR="006704D7" w:rsidRDefault="00C81BC3">
      <w:pPr>
        <w:ind w:left="708"/>
        <w:jc w:val="both"/>
        <w:rPr>
          <w:bCs/>
        </w:rPr>
      </w:pPr>
      <w:r>
        <w:rPr>
          <w:bCs/>
        </w:rPr>
        <w:t xml:space="preserve">- poštovou poukážkou </w:t>
      </w:r>
    </w:p>
    <w:p w14:paraId="4AE67472" w14:textId="77777777" w:rsidR="006704D7" w:rsidRDefault="00C81BC3">
      <w:pPr>
        <w:ind w:left="708"/>
        <w:jc w:val="both"/>
        <w:rPr>
          <w:b/>
          <w:bCs/>
        </w:rPr>
      </w:pPr>
      <w:r>
        <w:rPr>
          <w:bCs/>
        </w:rPr>
        <w:t xml:space="preserve">- prevodným príkazom prostredníctvom internetbankingu na: </w:t>
      </w:r>
      <w:r>
        <w:rPr>
          <w:b/>
          <w:bCs/>
        </w:rPr>
        <w:t xml:space="preserve">ŠJ ZŠ s MŠ </w:t>
      </w:r>
      <w:proofErr w:type="spellStart"/>
      <w:r>
        <w:rPr>
          <w:b/>
          <w:bCs/>
        </w:rPr>
        <w:t>Rástočno</w:t>
      </w:r>
      <w:proofErr w:type="spellEnd"/>
    </w:p>
    <w:p w14:paraId="060E0805" w14:textId="77777777" w:rsidR="006704D7" w:rsidRDefault="00C81BC3">
      <w:pPr>
        <w:ind w:left="708"/>
        <w:jc w:val="both"/>
        <w:rPr>
          <w:bCs/>
        </w:rPr>
      </w:pPr>
      <w:r>
        <w:rPr>
          <w:b/>
          <w:bCs/>
        </w:rPr>
        <w:t xml:space="preserve">číslo účtu: SK1856000000009019052004, VS: sa </w:t>
      </w:r>
      <w:proofErr w:type="spellStart"/>
      <w:r>
        <w:rPr>
          <w:b/>
          <w:bCs/>
        </w:rPr>
        <w:t>uváza</w:t>
      </w:r>
      <w:proofErr w:type="spellEnd"/>
      <w:r>
        <w:rPr>
          <w:b/>
          <w:bCs/>
        </w:rPr>
        <w:t xml:space="preserve"> príslušný mesiac a rok napr. 9/22. </w:t>
      </w:r>
      <w:r>
        <w:rPr>
          <w:bCs/>
        </w:rPr>
        <w:t>Výška príspevku na stravovanie dieťaťa je cca 30 eur za celodenné stravovanie- cena sa mení, je pohyblivá</w:t>
      </w:r>
    </w:p>
    <w:p w14:paraId="635649AF" w14:textId="77777777" w:rsidR="006704D7" w:rsidRDefault="006704D7">
      <w:pPr>
        <w:jc w:val="both"/>
        <w:rPr>
          <w:bCs/>
        </w:rPr>
      </w:pPr>
    </w:p>
    <w:p w14:paraId="00559C50" w14:textId="77777777" w:rsidR="006704D7" w:rsidRDefault="00C81BC3">
      <w:pPr>
        <w:pStyle w:val="Odsekzoznamu"/>
        <w:numPr>
          <w:ilvl w:val="0"/>
          <w:numId w:val="55"/>
        </w:numPr>
        <w:jc w:val="both"/>
        <w:rPr>
          <w:bCs/>
        </w:rPr>
      </w:pPr>
      <w:r>
        <w:rPr>
          <w:bCs/>
        </w:rPr>
        <w:t xml:space="preserve">Platba sa uhrádza už za odobratú stravu, mesiac pozadu. Zákonný zástupca dieťaťa uhrádza stravné najneskôr do 15. dňa nasledujúceho mesiaca. Keď stravník neuhradí stravné k poslednému dňu v mesiaci, nasledujúci mesiac mu už strava nebude podávaná (v prípade </w:t>
      </w:r>
      <w:r>
        <w:rPr>
          <w:bCs/>
        </w:rPr>
        <w:lastRenderedPageBreak/>
        <w:t xml:space="preserve">úhrady poštovou poukážkou je potrebné platbu realizovať čím skôr, nakoľko doklad o platbe poštovou poukážkou prichádza až o 5 a viac dní neskôr). </w:t>
      </w:r>
    </w:p>
    <w:p w14:paraId="6F5A6574" w14:textId="77777777" w:rsidR="006704D7" w:rsidRDefault="006704D7">
      <w:pPr>
        <w:jc w:val="both"/>
        <w:rPr>
          <w:bCs/>
        </w:rPr>
      </w:pPr>
    </w:p>
    <w:p w14:paraId="79F2FC6A" w14:textId="77777777" w:rsidR="006704D7" w:rsidRDefault="006704D7">
      <w:pPr>
        <w:jc w:val="both"/>
        <w:rPr>
          <w:bCs/>
        </w:rPr>
      </w:pPr>
    </w:p>
    <w:p w14:paraId="79CA5EAC" w14:textId="77777777" w:rsidR="006704D7" w:rsidRDefault="006704D7">
      <w:pPr>
        <w:ind w:firstLine="708"/>
        <w:jc w:val="both"/>
        <w:rPr>
          <w:bCs/>
        </w:rPr>
      </w:pPr>
    </w:p>
    <w:p w14:paraId="639EE98A" w14:textId="77777777" w:rsidR="006704D7" w:rsidRDefault="00C81BC3">
      <w:pPr>
        <w:pStyle w:val="Odsekzoznamu"/>
        <w:numPr>
          <w:ilvl w:val="0"/>
          <w:numId w:val="55"/>
        </w:numPr>
        <w:jc w:val="both"/>
        <w:rPr>
          <w:bCs/>
        </w:rPr>
      </w:pPr>
      <w:r>
        <w:t>Neprítomnosť dieťaťa a odhlásenie zo stravy je zákonný zástupca povinný oznámiť vopred (osobne alebo telefonicky) .Ak dieťa ochorie odhlasuje ho najneskôr v daný deň do 7.00 hod. v deň neprítomnosti dieťaťa.   Ak si zákonný zástupca túto povinnosť nesplní, uhrádza plnú stravnú jednotku, ktorú dieťa obvykle odoberá.</w:t>
      </w:r>
    </w:p>
    <w:p w14:paraId="6272331D" w14:textId="77777777" w:rsidR="006704D7" w:rsidRDefault="006704D7">
      <w:pPr>
        <w:pStyle w:val="Odsekzoznamu"/>
        <w:ind w:left="720"/>
        <w:jc w:val="both"/>
        <w:rPr>
          <w:bCs/>
        </w:rPr>
      </w:pPr>
    </w:p>
    <w:p w14:paraId="521FD386" w14:textId="77777777" w:rsidR="006704D7" w:rsidRDefault="00C81BC3">
      <w:pPr>
        <w:pStyle w:val="Odsekzoznamu"/>
        <w:numPr>
          <w:ilvl w:val="0"/>
          <w:numId w:val="55"/>
        </w:numPr>
        <w:jc w:val="both"/>
        <w:rPr>
          <w:bCs/>
        </w:rPr>
      </w:pPr>
      <w:r>
        <w:rPr>
          <w:b/>
        </w:rPr>
        <w:t>Rodičovský fond - ZRŠ 20 eur za rok</w:t>
      </w:r>
    </w:p>
    <w:p w14:paraId="2A029C6A" w14:textId="77777777" w:rsidR="006704D7" w:rsidRDefault="006704D7">
      <w:pPr>
        <w:rPr>
          <w:b/>
        </w:rPr>
      </w:pPr>
    </w:p>
    <w:p w14:paraId="41375517" w14:textId="77777777" w:rsidR="006704D7" w:rsidRDefault="006704D7">
      <w:pPr>
        <w:rPr>
          <w:b/>
        </w:rPr>
      </w:pPr>
    </w:p>
    <w:p w14:paraId="02C8313F" w14:textId="77777777" w:rsidR="006704D7" w:rsidRDefault="00C81BC3">
      <w:pPr>
        <w:pStyle w:val="Zkladntext"/>
        <w:jc w:val="center"/>
        <w:rPr>
          <w:b/>
        </w:rPr>
      </w:pPr>
      <w:r>
        <w:rPr>
          <w:b/>
        </w:rPr>
        <w:t>PIATA ČASŤ</w:t>
      </w:r>
    </w:p>
    <w:p w14:paraId="5515E1DA" w14:textId="77777777" w:rsidR="006704D7" w:rsidRDefault="006704D7">
      <w:pPr>
        <w:jc w:val="center"/>
        <w:rPr>
          <w:b/>
        </w:rPr>
      </w:pPr>
    </w:p>
    <w:p w14:paraId="4386493B" w14:textId="77777777" w:rsidR="006704D7" w:rsidRDefault="00C81BC3">
      <w:pPr>
        <w:jc w:val="center"/>
        <w:rPr>
          <w:b/>
        </w:rPr>
      </w:pPr>
      <w:r>
        <w:rPr>
          <w:b/>
        </w:rPr>
        <w:t>Článok I.</w:t>
      </w:r>
    </w:p>
    <w:p w14:paraId="11B42F88" w14:textId="77777777" w:rsidR="006704D7" w:rsidRDefault="00C81BC3">
      <w:pPr>
        <w:jc w:val="center"/>
        <w:rPr>
          <w:b/>
        </w:rPr>
      </w:pPr>
      <w:r>
        <w:rPr>
          <w:b/>
        </w:rPr>
        <w:t>Bezpečnosť a ochrana zdravia detí</w:t>
      </w:r>
    </w:p>
    <w:p w14:paraId="489038BE" w14:textId="77777777" w:rsidR="006704D7" w:rsidRDefault="006704D7">
      <w:pPr>
        <w:jc w:val="both"/>
        <w:rPr>
          <w:b/>
        </w:rPr>
      </w:pPr>
    </w:p>
    <w:p w14:paraId="5FDD9DAC" w14:textId="77777777" w:rsidR="006704D7" w:rsidRDefault="00C81BC3">
      <w:pPr>
        <w:numPr>
          <w:ilvl w:val="0"/>
          <w:numId w:val="56"/>
        </w:numPr>
        <w:jc w:val="both"/>
      </w:pPr>
      <w:r>
        <w:t xml:space="preserve">Podľa vyhlášky č. 541/2021 </w:t>
      </w:r>
      <w:proofErr w:type="spellStart"/>
      <w:r>
        <w:t>Z.z</w:t>
      </w:r>
      <w:proofErr w:type="spellEnd"/>
      <w:r>
        <w:t xml:space="preserve"> o materských školách (</w:t>
      </w:r>
      <w:proofErr w:type="spellStart"/>
      <w:r>
        <w:t>ďalejlen</w:t>
      </w:r>
      <w:proofErr w:type="spellEnd"/>
      <w:r>
        <w:t xml:space="preserve">„ vyhláška“) </w:t>
      </w:r>
      <w:r>
        <w:rPr>
          <w:b/>
        </w:rPr>
        <w:t>za vytvorenie bezpečných a hygienických podmienok na predprimárne vzdelávanie zodpovedá riaditeľka</w:t>
      </w:r>
      <w:r>
        <w:t xml:space="preserve">. Za </w:t>
      </w:r>
      <w:r>
        <w:rPr>
          <w:b/>
        </w:rPr>
        <w:t>bezpečnosť a ochranu zdravia dieťaťa zodpovedajú pedagogickí zamestnanci materskej školy</w:t>
      </w:r>
      <w:r>
        <w:t xml:space="preserve"> od prevzatia dieťaťa až po jeho odovzdanie zákonnému zástupcovi alebo ním splnomocnenej osobe. </w:t>
      </w:r>
    </w:p>
    <w:p w14:paraId="53F6C8B8" w14:textId="77777777" w:rsidR="006704D7" w:rsidRDefault="006704D7">
      <w:pPr>
        <w:ind w:left="993"/>
        <w:jc w:val="both"/>
      </w:pPr>
    </w:p>
    <w:p w14:paraId="3D7F10A3" w14:textId="77777777" w:rsidR="006704D7" w:rsidRDefault="00C81BC3">
      <w:pPr>
        <w:numPr>
          <w:ilvl w:val="0"/>
          <w:numId w:val="56"/>
        </w:numPr>
        <w:jc w:val="both"/>
      </w:pPr>
      <w:r>
        <w:t>Za dodržiavanie hygienických a bezpečnostných predpisov v priestoroch materskej školy a ochranu zdravia detí zodpovedajú aj prevádzkoví zamestnanci, a to v rozsahu im určenej pracovnej náplne. Kontrolu bezpečnosti na pracovisku, zistenie nedostatkov, používanie ochranných pracovných pomôcok vykonáva raz za mesiac riaditeľka.</w:t>
      </w:r>
    </w:p>
    <w:p w14:paraId="4EAE163B" w14:textId="77777777" w:rsidR="006704D7" w:rsidRDefault="00C81BC3">
      <w:pPr>
        <w:numPr>
          <w:ilvl w:val="0"/>
          <w:numId w:val="56"/>
        </w:numPr>
        <w:jc w:val="both"/>
      </w:pPr>
      <w:r>
        <w:t xml:space="preserve"> V triede s celodennou výchovou a vzdelávaním zabezpečujú predprimárne vzdelávanie striedavo na zmeny dvaja učitelia. </w:t>
      </w:r>
    </w:p>
    <w:p w14:paraId="0797A72F" w14:textId="77777777" w:rsidR="006704D7" w:rsidRDefault="006704D7">
      <w:pPr>
        <w:ind w:left="993"/>
        <w:jc w:val="both"/>
      </w:pPr>
    </w:p>
    <w:p w14:paraId="5FF57011" w14:textId="77777777" w:rsidR="006704D7" w:rsidRDefault="00C81BC3">
      <w:pPr>
        <w:numPr>
          <w:ilvl w:val="0"/>
          <w:numId w:val="56"/>
        </w:numPr>
        <w:jc w:val="both"/>
        <w:rPr>
          <w:b/>
        </w:rPr>
      </w:pPr>
      <w:r>
        <w:t xml:space="preserve">Na vychádzke môže mať pedagogický zamestnanec  21 detí od troch do šiestich rokov.  Pri  činnostiach, ktoré si vyžadujú zvýšený dozor, riaditeľka zabezpečí ďalšieho zamestnanca materskej školy, ktorý pod vedením učiteľa dbá na bezpečnosť detí. </w:t>
      </w:r>
    </w:p>
    <w:p w14:paraId="65D92CA4" w14:textId="77777777" w:rsidR="006704D7" w:rsidRDefault="006704D7">
      <w:pPr>
        <w:pStyle w:val="Odsekzoznamu"/>
        <w:rPr>
          <w:b/>
        </w:rPr>
      </w:pPr>
    </w:p>
    <w:p w14:paraId="57928211" w14:textId="77777777" w:rsidR="006704D7" w:rsidRDefault="006704D7">
      <w:pPr>
        <w:ind w:left="720"/>
        <w:jc w:val="both"/>
        <w:rPr>
          <w:b/>
        </w:rPr>
      </w:pPr>
    </w:p>
    <w:p w14:paraId="2A94B4FF" w14:textId="77777777" w:rsidR="006704D7" w:rsidRDefault="00C81BC3">
      <w:pPr>
        <w:pStyle w:val="Nadpis7"/>
        <w:tabs>
          <w:tab w:val="clear" w:pos="1296"/>
        </w:tabs>
        <w:spacing w:before="0" w:after="0"/>
        <w:ind w:left="357" w:firstLine="0"/>
        <w:jc w:val="center"/>
        <w:rPr>
          <w:b/>
        </w:rPr>
      </w:pPr>
      <w:r>
        <w:rPr>
          <w:b/>
        </w:rPr>
        <w:t>Článok II.</w:t>
      </w:r>
    </w:p>
    <w:p w14:paraId="25F066EA" w14:textId="77777777" w:rsidR="006704D7" w:rsidRDefault="00C81BC3">
      <w:pPr>
        <w:pStyle w:val="Nadpis7"/>
        <w:tabs>
          <w:tab w:val="clear" w:pos="1296"/>
        </w:tabs>
        <w:spacing w:before="0" w:after="0"/>
        <w:ind w:left="357" w:firstLine="0"/>
        <w:jc w:val="center"/>
        <w:rPr>
          <w:b/>
        </w:rPr>
      </w:pPr>
      <w:r>
        <w:rPr>
          <w:b/>
        </w:rPr>
        <w:t>Pravidlá dodržiavania bezpečnosti a zdravia detí pri preprave dopravnými prostriedkami, organizovaní výletov a školských akcií</w:t>
      </w:r>
    </w:p>
    <w:p w14:paraId="12A8F567" w14:textId="77777777" w:rsidR="006704D7" w:rsidRDefault="006704D7"/>
    <w:p w14:paraId="76DB3473" w14:textId="77777777" w:rsidR="006704D7" w:rsidRDefault="00C81BC3">
      <w:pPr>
        <w:numPr>
          <w:ilvl w:val="0"/>
          <w:numId w:val="57"/>
        </w:numPr>
        <w:jc w:val="both"/>
      </w:pPr>
      <w:r>
        <w:t>Pri činnostiach, ktoré si vyžadujú zvýšený dozor, riaditeľka zabezpečí počet pedagogických zamestnancov takto:</w:t>
      </w:r>
    </w:p>
    <w:p w14:paraId="52781D48" w14:textId="77777777" w:rsidR="006704D7" w:rsidRDefault="00C81BC3">
      <w:pPr>
        <w:numPr>
          <w:ilvl w:val="0"/>
          <w:numId w:val="58"/>
        </w:numPr>
        <w:ind w:left="1418"/>
        <w:jc w:val="both"/>
      </w:pPr>
      <w:r>
        <w:rPr>
          <w:b/>
        </w:rPr>
        <w:t>na plavecký výcvik</w:t>
      </w:r>
      <w:r>
        <w:t xml:space="preserve"> je najviac osem detí na jedného pedagogického zamestnanca, </w:t>
      </w:r>
    </w:p>
    <w:p w14:paraId="65083696" w14:textId="77777777" w:rsidR="006704D7" w:rsidRDefault="00C81BC3">
      <w:pPr>
        <w:numPr>
          <w:ilvl w:val="0"/>
          <w:numId w:val="58"/>
        </w:numPr>
        <w:ind w:left="1418"/>
        <w:jc w:val="both"/>
      </w:pPr>
      <w:r>
        <w:rPr>
          <w:b/>
        </w:rPr>
        <w:t>v škole prírode</w:t>
      </w:r>
      <w:r>
        <w:t xml:space="preserve"> je počet detí podľa osobitého predpisu (vyhlášky č. 305/2008 </w:t>
      </w:r>
      <w:proofErr w:type="spellStart"/>
      <w:r>
        <w:t>Z.z</w:t>
      </w:r>
      <w:proofErr w:type="spellEnd"/>
      <w:r>
        <w:t xml:space="preserve">. o škole v prírode), </w:t>
      </w:r>
    </w:p>
    <w:p w14:paraId="0722F3C2" w14:textId="77777777" w:rsidR="006704D7" w:rsidRDefault="00C81BC3">
      <w:pPr>
        <w:numPr>
          <w:ilvl w:val="0"/>
          <w:numId w:val="58"/>
        </w:numPr>
        <w:ind w:left="1418"/>
        <w:jc w:val="both"/>
      </w:pPr>
      <w:r>
        <w:rPr>
          <w:b/>
        </w:rPr>
        <w:t xml:space="preserve">na výletoch a exkurziách </w:t>
      </w:r>
      <w:r>
        <w:t xml:space="preserve">je potrebný dozor dvoch pedagogických zamestnancov a jednej poverenej plnoletej osoby s počtom detí podľa § 28 ods. 10 zákona č. 245/2008 </w:t>
      </w:r>
      <w:proofErr w:type="spellStart"/>
      <w:r>
        <w:t>Z.z</w:t>
      </w:r>
      <w:proofErr w:type="spellEnd"/>
      <w:r>
        <w:t>..</w:t>
      </w:r>
    </w:p>
    <w:p w14:paraId="62EE1617" w14:textId="77777777" w:rsidR="006704D7" w:rsidRDefault="006704D7">
      <w:pPr>
        <w:jc w:val="both"/>
      </w:pPr>
    </w:p>
    <w:p w14:paraId="62D26E88" w14:textId="77777777" w:rsidR="006704D7" w:rsidRDefault="00C81BC3">
      <w:pPr>
        <w:numPr>
          <w:ilvl w:val="0"/>
          <w:numId w:val="57"/>
        </w:numPr>
        <w:jc w:val="both"/>
        <w:rPr>
          <w:b/>
        </w:rPr>
      </w:pPr>
      <w:r>
        <w:rPr>
          <w:b/>
        </w:rPr>
        <w:lastRenderedPageBreak/>
        <w:t>Materská škola môže organizovať pobyty detí v škole v prírode, výlety, exkurzie a ďalšie aktivity len s informovaným súhlasom zákonného zástupcu dieťaťa a po dohode so zriaďovateľom.</w:t>
      </w:r>
    </w:p>
    <w:p w14:paraId="3DE7531D" w14:textId="77777777" w:rsidR="006704D7" w:rsidRDefault="006704D7">
      <w:pPr>
        <w:ind w:left="993"/>
        <w:jc w:val="both"/>
      </w:pPr>
    </w:p>
    <w:p w14:paraId="6E6C551A" w14:textId="77777777" w:rsidR="006704D7" w:rsidRDefault="00C81BC3">
      <w:pPr>
        <w:numPr>
          <w:ilvl w:val="0"/>
          <w:numId w:val="57"/>
        </w:numPr>
        <w:jc w:val="both"/>
      </w:pPr>
      <w:r>
        <w:t xml:space="preserve">Výlet alebo exkurzia sa organizuje na základe plánu práce školy, najviac na jeden deň </w:t>
      </w:r>
      <w:r>
        <w:br/>
        <w:t xml:space="preserve">so zabezpečením teplého obeda pre deti s prihliadnutím na ich bezpečné, hygienické a fyziologické potreby. </w:t>
      </w:r>
    </w:p>
    <w:p w14:paraId="4D09B0EB" w14:textId="77777777" w:rsidR="006704D7" w:rsidRDefault="006704D7">
      <w:pPr>
        <w:jc w:val="both"/>
      </w:pPr>
    </w:p>
    <w:p w14:paraId="07D5058F" w14:textId="77777777" w:rsidR="006704D7" w:rsidRDefault="00C81BC3">
      <w:pPr>
        <w:numPr>
          <w:ilvl w:val="0"/>
          <w:numId w:val="57"/>
        </w:numPr>
        <w:jc w:val="both"/>
      </w:pPr>
      <w:r>
        <w:t>Organizovanie školy v prírode bližšie určuje vyhláška MŠ SR č. 305/2008 Z. z. o škole v prírode, zákon č. 355/2007 Z. z. o ochrane, podpore a rozvoji verejného zdravia,  ktorý mení a dopĺňa zákon 172/2011 Z. z. a vyhláška MZ SR č. 526/2007 Z. z., ktorou sa ustanovujú podrobnosti o požiadavkách na zotavovacie podujatia.</w:t>
      </w:r>
      <w:bookmarkStart w:id="0" w:name="f_5151002"/>
      <w:bookmarkStart w:id="1" w:name="f_5151001"/>
      <w:bookmarkEnd w:id="0"/>
      <w:bookmarkEnd w:id="1"/>
    </w:p>
    <w:p w14:paraId="1242FECB" w14:textId="77777777" w:rsidR="006704D7" w:rsidRDefault="006704D7">
      <w:pPr>
        <w:pStyle w:val="Odsekzoznamu"/>
      </w:pPr>
    </w:p>
    <w:p w14:paraId="2F355BEF" w14:textId="77777777" w:rsidR="006704D7" w:rsidRDefault="00C81BC3">
      <w:pPr>
        <w:numPr>
          <w:ilvl w:val="0"/>
          <w:numId w:val="57"/>
        </w:numPr>
        <w:jc w:val="both"/>
      </w:pPr>
      <w:r>
        <w:t xml:space="preserve">Pred uskutočnením výletu alebo exkurzie riaditeľkou poverený vedúci pedagogický zamestnanec organizačne zabezpečí prípravu a priebeh týchto aktivít vrátane poučenia o bezpečnosti a ochrane zdravia. O tom vyhotoví písomný záznam, ktorý potvrdia svojím podpisom všetky zúčastnené osoby – </w:t>
      </w:r>
      <w:r>
        <w:rPr>
          <w:b/>
        </w:rPr>
        <w:t>Plán organizačného zabezpečenia</w:t>
      </w:r>
      <w:r>
        <w:t>.</w:t>
      </w:r>
    </w:p>
    <w:p w14:paraId="2D149D6B" w14:textId="77777777" w:rsidR="006704D7" w:rsidRDefault="006704D7">
      <w:pPr>
        <w:pStyle w:val="Odsekzoznamu"/>
      </w:pPr>
    </w:p>
    <w:p w14:paraId="0AE7D130" w14:textId="77777777" w:rsidR="006704D7" w:rsidRDefault="00C81BC3">
      <w:pPr>
        <w:numPr>
          <w:ilvl w:val="0"/>
          <w:numId w:val="57"/>
        </w:numPr>
        <w:jc w:val="both"/>
      </w:pPr>
      <w:r>
        <w:rPr>
          <w:b/>
        </w:rPr>
        <w:t xml:space="preserve">Neprihlásené deti po dohode zástupkyne so zákonným zástupcom zostávajú doma. </w:t>
      </w:r>
      <w:r>
        <w:t xml:space="preserve">Pri väčšom počte detí zabezpečí riaditeľka ďalšiu dospelú osobu z radu zákonných zástupcov. </w:t>
      </w:r>
    </w:p>
    <w:p w14:paraId="7A50E491" w14:textId="77777777" w:rsidR="006704D7" w:rsidRDefault="006704D7">
      <w:pPr>
        <w:ind w:left="360"/>
        <w:jc w:val="both"/>
        <w:rPr>
          <w:b/>
        </w:rPr>
      </w:pPr>
    </w:p>
    <w:p w14:paraId="0C5D8F7B" w14:textId="77777777" w:rsidR="006704D7" w:rsidRDefault="00C81BC3">
      <w:pPr>
        <w:ind w:left="360"/>
        <w:jc w:val="both"/>
      </w:pPr>
      <w:r>
        <w:rPr>
          <w:b/>
        </w:rPr>
        <w:t>Ďalšie pravidlá</w:t>
      </w:r>
    </w:p>
    <w:p w14:paraId="7C561E72" w14:textId="77777777" w:rsidR="006704D7" w:rsidRDefault="006704D7">
      <w:pPr>
        <w:ind w:left="360"/>
        <w:jc w:val="both"/>
      </w:pPr>
    </w:p>
    <w:p w14:paraId="0EDB0789" w14:textId="77777777" w:rsidR="006704D7" w:rsidRDefault="00C81BC3">
      <w:pPr>
        <w:ind w:firstLine="360"/>
        <w:jc w:val="both"/>
        <w:rPr>
          <w:b/>
        </w:rPr>
      </w:pPr>
      <w:r>
        <w:rPr>
          <w:b/>
        </w:rPr>
        <w:t>pedagogickí zamestnanci</w:t>
      </w:r>
    </w:p>
    <w:p w14:paraId="03BCB9A9" w14:textId="77777777" w:rsidR="006704D7" w:rsidRDefault="006704D7">
      <w:pPr>
        <w:ind w:left="720"/>
        <w:jc w:val="both"/>
        <w:rPr>
          <w:b/>
        </w:rPr>
      </w:pPr>
    </w:p>
    <w:p w14:paraId="7A2B4648" w14:textId="77777777" w:rsidR="006704D7" w:rsidRDefault="00C81BC3">
      <w:pPr>
        <w:numPr>
          <w:ilvl w:val="0"/>
          <w:numId w:val="57"/>
        </w:numPr>
        <w:jc w:val="both"/>
      </w:pPr>
      <w:r>
        <w:t>Zabezpečiť všestrannú starostlivosť o deti počas dňa, nenechať ich ani na chvíľu samé ani počas spánku.</w:t>
      </w:r>
    </w:p>
    <w:p w14:paraId="693439B5" w14:textId="77777777" w:rsidR="006704D7" w:rsidRDefault="006704D7">
      <w:pPr>
        <w:ind w:left="720"/>
        <w:jc w:val="both"/>
      </w:pPr>
    </w:p>
    <w:p w14:paraId="1396B0D8" w14:textId="77777777" w:rsidR="006704D7" w:rsidRDefault="00C81BC3">
      <w:pPr>
        <w:numPr>
          <w:ilvl w:val="0"/>
          <w:numId w:val="57"/>
        </w:numPr>
        <w:jc w:val="both"/>
      </w:pPr>
      <w:r>
        <w:t>Vyhýbať sa vychádzkam do neznámeho terénu.</w:t>
      </w:r>
    </w:p>
    <w:p w14:paraId="170B0B03" w14:textId="77777777" w:rsidR="006704D7" w:rsidRDefault="006704D7">
      <w:pPr>
        <w:jc w:val="both"/>
      </w:pPr>
    </w:p>
    <w:p w14:paraId="1DB242F1" w14:textId="77777777" w:rsidR="006704D7" w:rsidRDefault="00C81BC3">
      <w:pPr>
        <w:numPr>
          <w:ilvl w:val="0"/>
          <w:numId w:val="57"/>
        </w:numPr>
        <w:jc w:val="both"/>
      </w:pPr>
      <w:r>
        <w:t>Dôsledne dbať, aby deti neprišli do styku s predmetmi, s ktorými by sa mohli poraniť resp. si poškodiť zdravie (ostré predmety, čistiace prostriedky a pod.)</w:t>
      </w:r>
    </w:p>
    <w:p w14:paraId="5ABECAA7" w14:textId="77777777" w:rsidR="006704D7" w:rsidRDefault="006704D7">
      <w:pPr>
        <w:jc w:val="both"/>
      </w:pPr>
    </w:p>
    <w:p w14:paraId="64713DDC" w14:textId="77777777" w:rsidR="006704D7" w:rsidRDefault="00C81BC3">
      <w:pPr>
        <w:numPr>
          <w:ilvl w:val="0"/>
          <w:numId w:val="57"/>
        </w:numPr>
        <w:jc w:val="both"/>
      </w:pPr>
      <w:r>
        <w:t>Učiteľka plne zodpovedá za jej zverené deti do času, pokiaľ ich odovzdá ďalšej učiteľke, rodičom, resp. nimi poverenej osobe na základe splnomocnenia. Mali by to byť dospelé osoby, ktoré sú potom za dieťa právne zodpovedné a nesmú byť pod vplyvom alkoholu . Týmto úkonom môžu rodičia splnomocniť aj svoje ďalšie dieťa, nie však mladšie ako 10 rokov, no zodpovednosť v plnej miere preberajú na seba.</w:t>
      </w:r>
    </w:p>
    <w:p w14:paraId="675F0EEA" w14:textId="77777777" w:rsidR="006704D7" w:rsidRDefault="006704D7">
      <w:pPr>
        <w:jc w:val="both"/>
      </w:pPr>
    </w:p>
    <w:p w14:paraId="44CC19B9" w14:textId="77777777" w:rsidR="006704D7" w:rsidRDefault="00C81BC3">
      <w:pPr>
        <w:numPr>
          <w:ilvl w:val="0"/>
          <w:numId w:val="57"/>
        </w:numPr>
        <w:jc w:val="both"/>
      </w:pPr>
      <w:r>
        <w:t>Učiteľka je zodpovedná za vytvorenie pokojnej a tvorivej atmosféry , ochranu psychického zdravia dieťaťa, nepoužíva voči nemu telesné tresty ani iné inhibičné metódy výchovy.</w:t>
      </w:r>
    </w:p>
    <w:p w14:paraId="6503AB91" w14:textId="77777777" w:rsidR="006704D7" w:rsidRDefault="006704D7">
      <w:pPr>
        <w:jc w:val="both"/>
      </w:pPr>
    </w:p>
    <w:p w14:paraId="58D9BFF4" w14:textId="77777777" w:rsidR="006704D7" w:rsidRDefault="00C81BC3">
      <w:pPr>
        <w:numPr>
          <w:ilvl w:val="0"/>
          <w:numId w:val="57"/>
        </w:numPr>
        <w:jc w:val="both"/>
      </w:pPr>
      <w:r>
        <w:t xml:space="preserve">Učiteľka komunikuje o výchovno-vzdelávacích potrebách dieťaťa s rodičom, ak má rodič záujem zúčastniť sa výchovno-vzdelávacej činnosti, môže tak urobiť iba po dohode s riaditeľkou. </w:t>
      </w:r>
    </w:p>
    <w:p w14:paraId="34A5CB28" w14:textId="77777777" w:rsidR="006704D7" w:rsidRDefault="006704D7">
      <w:pPr>
        <w:pStyle w:val="Odsekzoznamu"/>
      </w:pPr>
    </w:p>
    <w:p w14:paraId="576F9D5D" w14:textId="77777777" w:rsidR="006704D7" w:rsidRDefault="00C81BC3">
      <w:pPr>
        <w:numPr>
          <w:ilvl w:val="0"/>
          <w:numId w:val="57"/>
        </w:numPr>
        <w:jc w:val="both"/>
      </w:pPr>
      <w:r>
        <w:t>Ak učiteľka zistí nedostatok na predmetoch, pomôckach alebo zariadení, ktoré môže ohroziť zdravie alebo bezpečnosť detí, zabezpečí jeho odstránenie osobne alebo to oznámi ihneď nepedagogickému zamestnancovi. Ten ho podľa svojich schopností odstráni, prípadne nahlási riaditeľke MŠ, ktorá problém rieši so zriaďovateľom.</w:t>
      </w:r>
    </w:p>
    <w:p w14:paraId="6FF4DED6" w14:textId="77777777" w:rsidR="006704D7" w:rsidRDefault="006704D7">
      <w:pPr>
        <w:jc w:val="both"/>
      </w:pPr>
    </w:p>
    <w:p w14:paraId="2015A0B8" w14:textId="77777777" w:rsidR="006704D7" w:rsidRDefault="00C81BC3">
      <w:pPr>
        <w:numPr>
          <w:ilvl w:val="0"/>
          <w:numId w:val="57"/>
        </w:numPr>
        <w:jc w:val="both"/>
      </w:pPr>
      <w:r>
        <w:t>Do priestorov triedy cudzie osoby nevstupujú!</w:t>
      </w:r>
    </w:p>
    <w:p w14:paraId="78C378C0" w14:textId="77777777" w:rsidR="006704D7" w:rsidRDefault="006704D7">
      <w:pPr>
        <w:jc w:val="both"/>
      </w:pPr>
    </w:p>
    <w:p w14:paraId="7DFC49A5" w14:textId="77777777" w:rsidR="006704D7" w:rsidRDefault="00C81BC3">
      <w:pPr>
        <w:ind w:left="360"/>
        <w:jc w:val="both"/>
        <w:rPr>
          <w:b/>
        </w:rPr>
      </w:pPr>
      <w:r>
        <w:rPr>
          <w:b/>
        </w:rPr>
        <w:t>ostatní zamestnanci</w:t>
      </w:r>
    </w:p>
    <w:p w14:paraId="52A22E5C" w14:textId="77777777" w:rsidR="006704D7" w:rsidRDefault="006704D7">
      <w:pPr>
        <w:ind w:left="360"/>
        <w:jc w:val="both"/>
        <w:rPr>
          <w:b/>
        </w:rPr>
      </w:pPr>
    </w:p>
    <w:p w14:paraId="32D95D29" w14:textId="77777777" w:rsidR="006704D7" w:rsidRDefault="00C81BC3">
      <w:pPr>
        <w:numPr>
          <w:ilvl w:val="0"/>
          <w:numId w:val="57"/>
        </w:numPr>
        <w:jc w:val="both"/>
      </w:pPr>
      <w:r>
        <w:t>Zabezpečiť požadovanú hygienu a poriadok na škole podľa stanovených kritérií.</w:t>
      </w:r>
    </w:p>
    <w:p w14:paraId="57D7AA49" w14:textId="77777777" w:rsidR="006704D7" w:rsidRDefault="006704D7">
      <w:pPr>
        <w:ind w:left="720"/>
        <w:jc w:val="both"/>
      </w:pPr>
    </w:p>
    <w:p w14:paraId="07AC9BCC" w14:textId="77777777" w:rsidR="006704D7" w:rsidRDefault="00C81BC3">
      <w:pPr>
        <w:numPr>
          <w:ilvl w:val="0"/>
          <w:numId w:val="57"/>
        </w:numPr>
        <w:jc w:val="both"/>
      </w:pPr>
      <w:r>
        <w:t>Dodržiavať zásady a pokyny pracovníkov hygienického dozoru.</w:t>
      </w:r>
    </w:p>
    <w:p w14:paraId="03E19C75" w14:textId="77777777" w:rsidR="006704D7" w:rsidRDefault="006704D7">
      <w:pPr>
        <w:jc w:val="both"/>
        <w:rPr>
          <w:b/>
        </w:rPr>
      </w:pPr>
    </w:p>
    <w:p w14:paraId="013BE297" w14:textId="77777777" w:rsidR="006704D7" w:rsidRDefault="00C81BC3">
      <w:pPr>
        <w:numPr>
          <w:ilvl w:val="0"/>
          <w:numId w:val="57"/>
        </w:numPr>
        <w:jc w:val="both"/>
      </w:pPr>
      <w:r>
        <w:t>Čistiace prostriedky sú uložené mimo dosahu detí, v tej časti MŠ kde deti nechodia, a tak neprichádzajú do styku s nimi.</w:t>
      </w:r>
    </w:p>
    <w:p w14:paraId="7170632A" w14:textId="77777777" w:rsidR="006704D7" w:rsidRDefault="006704D7">
      <w:pPr>
        <w:jc w:val="both"/>
      </w:pPr>
    </w:p>
    <w:p w14:paraId="7F9937D1" w14:textId="77777777" w:rsidR="006704D7" w:rsidRDefault="00C81BC3">
      <w:pPr>
        <w:numPr>
          <w:ilvl w:val="0"/>
          <w:numId w:val="57"/>
        </w:numPr>
        <w:jc w:val="both"/>
      </w:pPr>
      <w:r>
        <w:t>Odomykať a zamykať vstupné dvere do budovy podľa režimu dňa.</w:t>
      </w:r>
    </w:p>
    <w:p w14:paraId="33FF5885" w14:textId="77777777" w:rsidR="006704D7" w:rsidRDefault="006704D7">
      <w:pPr>
        <w:jc w:val="both"/>
      </w:pPr>
    </w:p>
    <w:p w14:paraId="65F3A913" w14:textId="77777777" w:rsidR="006704D7" w:rsidRDefault="00C81BC3">
      <w:pPr>
        <w:numPr>
          <w:ilvl w:val="0"/>
          <w:numId w:val="57"/>
        </w:numPr>
        <w:jc w:val="both"/>
      </w:pPr>
      <w:r>
        <w:t>Starať sa o školský areál.</w:t>
      </w:r>
    </w:p>
    <w:p w14:paraId="4FAA3809" w14:textId="77777777" w:rsidR="006704D7" w:rsidRDefault="006704D7">
      <w:pPr>
        <w:jc w:val="both"/>
      </w:pPr>
    </w:p>
    <w:p w14:paraId="50348DF5" w14:textId="77777777" w:rsidR="006704D7" w:rsidRDefault="006704D7"/>
    <w:p w14:paraId="0B36BDEF" w14:textId="77777777" w:rsidR="006704D7" w:rsidRDefault="00C81BC3">
      <w:pPr>
        <w:suppressAutoHyphens w:val="0"/>
        <w:ind w:firstLineChars="1750" w:firstLine="4216"/>
        <w:rPr>
          <w:b/>
        </w:rPr>
      </w:pPr>
      <w:r>
        <w:rPr>
          <w:b/>
        </w:rPr>
        <w:t>Článok III.</w:t>
      </w:r>
    </w:p>
    <w:p w14:paraId="4E2129B4" w14:textId="77777777" w:rsidR="006704D7" w:rsidRDefault="00C81BC3">
      <w:pPr>
        <w:pStyle w:val="Nadpis3"/>
        <w:tabs>
          <w:tab w:val="clear" w:pos="720"/>
        </w:tabs>
        <w:rPr>
          <w:b/>
        </w:rPr>
      </w:pPr>
      <w:r>
        <w:rPr>
          <w:b/>
        </w:rPr>
        <w:t>Úraz a postup zamestnancov pri evidencii úrazov detí</w:t>
      </w:r>
    </w:p>
    <w:p w14:paraId="6949BADA" w14:textId="77777777" w:rsidR="006704D7" w:rsidRDefault="006704D7">
      <w:pPr>
        <w:pStyle w:val="odsek"/>
        <w:tabs>
          <w:tab w:val="clear" w:pos="833"/>
        </w:tabs>
        <w:ind w:firstLine="0"/>
        <w:jc w:val="center"/>
      </w:pPr>
    </w:p>
    <w:p w14:paraId="4C921C94" w14:textId="77777777" w:rsidR="006704D7" w:rsidRDefault="00C81BC3">
      <w:pPr>
        <w:pStyle w:val="Odsekzoznamu"/>
        <w:numPr>
          <w:ilvl w:val="0"/>
          <w:numId w:val="59"/>
        </w:numPr>
        <w:jc w:val="both"/>
      </w:pPr>
      <w:r>
        <w:t xml:space="preserve">Ak dieťa utrpí úraz, ktorý nie je potrebné ošetriť lekárom, ošetrí ho učiteľka obvyklým spôsobom. Úraz a spôsob ošetrenia zaeviduje v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vozidlom, príp. taxislužbou. Po návrate z ošetrenia zaznamená úraz v zošite úrazov a znovu sa pokúsi o telefonický kontakt s rodičom. Zabezpečí odovzdanie lekárskeho záznamu o ošetrení úrazu rodičom dieťaťa. </w:t>
      </w:r>
    </w:p>
    <w:p w14:paraId="1C5F3C60" w14:textId="77777777" w:rsidR="006704D7" w:rsidRDefault="006704D7">
      <w:pPr>
        <w:pStyle w:val="Odsekzoznamu"/>
        <w:ind w:left="720"/>
        <w:jc w:val="both"/>
      </w:pPr>
    </w:p>
    <w:p w14:paraId="0C9BE3DA" w14:textId="77777777" w:rsidR="006704D7" w:rsidRDefault="00C81BC3">
      <w:pPr>
        <w:pStyle w:val="Odsekzoznamu"/>
        <w:numPr>
          <w:ilvl w:val="0"/>
          <w:numId w:val="59"/>
        </w:numPr>
        <w:jc w:val="both"/>
      </w:pPr>
      <w:r>
        <w:t>V prípade úrazu, ktorý ohrozuje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w:t>
      </w:r>
    </w:p>
    <w:p w14:paraId="5380E5C8" w14:textId="77777777" w:rsidR="006704D7" w:rsidRDefault="006704D7">
      <w:pPr>
        <w:pStyle w:val="Odsekzoznamu"/>
      </w:pPr>
    </w:p>
    <w:p w14:paraId="12FBFD5B" w14:textId="77777777" w:rsidR="006704D7" w:rsidRDefault="00C81BC3">
      <w:pPr>
        <w:pStyle w:val="Odsekzoznamu"/>
        <w:numPr>
          <w:ilvl w:val="0"/>
          <w:numId w:val="59"/>
        </w:numPr>
        <w:jc w:val="both"/>
      </w:pPr>
      <w:r>
        <w:rPr>
          <w:bCs/>
        </w:rPr>
        <w:t xml:space="preserve">Pedagogickí i nepedagogickí zamestnanci nepodávajú deťom </w:t>
      </w:r>
      <w:r>
        <w:rPr>
          <w:b/>
        </w:rPr>
        <w:t>ŽIADNE lieky</w:t>
      </w:r>
      <w:r>
        <w:rPr>
          <w:bCs/>
        </w:rPr>
        <w:t xml:space="preserve">, </w:t>
      </w:r>
      <w:proofErr w:type="spellStart"/>
      <w:r>
        <w:rPr>
          <w:bCs/>
        </w:rPr>
        <w:t>maste</w:t>
      </w:r>
      <w:proofErr w:type="spellEnd"/>
      <w:r>
        <w:rPr>
          <w:bCs/>
        </w:rPr>
        <w:t xml:space="preserve"> a pod.!</w:t>
      </w:r>
    </w:p>
    <w:p w14:paraId="68333B69" w14:textId="77777777" w:rsidR="006704D7" w:rsidRDefault="006704D7">
      <w:pPr>
        <w:pStyle w:val="Odsekzoznamu"/>
      </w:pPr>
    </w:p>
    <w:p w14:paraId="107B238F" w14:textId="77777777" w:rsidR="006704D7" w:rsidRDefault="00C81BC3">
      <w:pPr>
        <w:pStyle w:val="Odsekzoznamu"/>
        <w:numPr>
          <w:ilvl w:val="0"/>
          <w:numId w:val="59"/>
        </w:numPr>
        <w:jc w:val="both"/>
        <w:rPr>
          <w:rFonts w:eastAsia="Calibri"/>
          <w:b/>
          <w:bCs/>
        </w:rPr>
      </w:pPr>
      <w:r>
        <w:rPr>
          <w:rFonts w:eastAsia="Calibri"/>
          <w:bCs/>
        </w:rPr>
        <w:t>Pedagogickí zamestnanci sú oprávnení poskytnúť dieťaťu prvú pomoc podaním špeciálneho liečiva odovzdaného vopred zákonným zástupcom dieťaťa len v prípade život ohrozujúcej situácie (napr. v dôsledku alergickej reakcie), a to na základe predchádzajúceho písomného súhlasu/ žiadosti zákonného zástupcu dieťaťa a podľa jeho pokynov. Písomný súhlas a pokyny sa vložia do osobného spisu dieťaťa. Pedagogický zamestnanec nezodpovedá za prípadné následky neodborného podania liečiva v rámci poskytnutia prvej pomoci, pokiaľ bolo podané podľa pokynov zákonného zástupcu dieťaťa.</w:t>
      </w:r>
      <w:r>
        <w:rPr>
          <w:rFonts w:eastAsia="Calibri"/>
          <w:b/>
          <w:bCs/>
        </w:rPr>
        <w:t xml:space="preserve"> </w:t>
      </w:r>
    </w:p>
    <w:p w14:paraId="5F0FD474" w14:textId="77777777" w:rsidR="006704D7" w:rsidRDefault="006704D7"/>
    <w:p w14:paraId="7D56461F" w14:textId="77777777" w:rsidR="006704D7" w:rsidRDefault="00C81BC3">
      <w:pPr>
        <w:pStyle w:val="Odsekzoznamu"/>
        <w:numPr>
          <w:ilvl w:val="0"/>
          <w:numId w:val="59"/>
        </w:numPr>
        <w:jc w:val="both"/>
      </w:pPr>
      <w:r>
        <w:t xml:space="preserve">Úraz sa eviduje aj elektronicky vo webovej aplikácii podľa metodického usmernenia č. 4/2009-R z 11. februára 2009 k zavedeniu jednotného postupu škôl, školských zariadení a vysokých škôl pri vzniku registrovaného školského úrazu a pri evidencii nebezpečných </w:t>
      </w:r>
      <w:r>
        <w:lastRenderedPageBreak/>
        <w:t>udalostí, ktorou upresňuje postup zamestnancov MŠ pri vyšetrení, evidencii a registrácii školského úrazu a nebezpečnej udalosti.</w:t>
      </w:r>
    </w:p>
    <w:p w14:paraId="71CD073F" w14:textId="77777777" w:rsidR="006704D7" w:rsidRDefault="006704D7">
      <w:pPr>
        <w:pStyle w:val="Odsekzoznamu"/>
      </w:pPr>
    </w:p>
    <w:p w14:paraId="619C02FB" w14:textId="77777777" w:rsidR="006704D7" w:rsidRDefault="00C81BC3">
      <w:pPr>
        <w:pStyle w:val="Odsekzoznamu"/>
        <w:numPr>
          <w:ilvl w:val="0"/>
          <w:numId w:val="59"/>
        </w:numPr>
        <w:jc w:val="both"/>
      </w:pPr>
      <w:r>
        <w:t>Škola vedie knihu evidencie registrovaných a neregistrovaných školských úrazov.</w:t>
      </w:r>
    </w:p>
    <w:p w14:paraId="392B4434" w14:textId="77777777" w:rsidR="006704D7" w:rsidRDefault="006704D7">
      <w:pPr>
        <w:pStyle w:val="Odsekzoznamu"/>
      </w:pPr>
    </w:p>
    <w:p w14:paraId="4BE463BE" w14:textId="77777777" w:rsidR="006704D7" w:rsidRDefault="00C81BC3">
      <w:pPr>
        <w:pStyle w:val="Odsekzoznamu"/>
        <w:numPr>
          <w:ilvl w:val="0"/>
          <w:numId w:val="59"/>
        </w:numPr>
        <w:jc w:val="both"/>
      </w:pPr>
      <w:r>
        <w:t xml:space="preserve">Evidencia obsahuje: </w:t>
      </w:r>
    </w:p>
    <w:p w14:paraId="13D35C99" w14:textId="77777777" w:rsidR="006704D7" w:rsidRDefault="00C81BC3">
      <w:pPr>
        <w:numPr>
          <w:ilvl w:val="0"/>
          <w:numId w:val="60"/>
        </w:numPr>
        <w:tabs>
          <w:tab w:val="clear" w:pos="720"/>
        </w:tabs>
        <w:ind w:left="1134"/>
      </w:pPr>
      <w:r>
        <w:t xml:space="preserve">meno a priezvisko dieťaťa, ktoré utrpelo úraz, </w:t>
      </w:r>
    </w:p>
    <w:p w14:paraId="2E9414A0" w14:textId="77777777" w:rsidR="006704D7" w:rsidRDefault="00C81BC3">
      <w:pPr>
        <w:numPr>
          <w:ilvl w:val="0"/>
          <w:numId w:val="60"/>
        </w:numPr>
        <w:tabs>
          <w:tab w:val="clear" w:pos="720"/>
        </w:tabs>
        <w:ind w:left="1134"/>
      </w:pPr>
      <w:r>
        <w:t>deň, hodinu, charakter úrazu, miesto, kde došlo k úrazu, stručný popis ako k úrazu došlo,</w:t>
      </w:r>
    </w:p>
    <w:p w14:paraId="01E81D10" w14:textId="77777777" w:rsidR="006704D7" w:rsidRDefault="00C81BC3">
      <w:pPr>
        <w:numPr>
          <w:ilvl w:val="0"/>
          <w:numId w:val="60"/>
        </w:numPr>
        <w:tabs>
          <w:tab w:val="clear" w:pos="720"/>
        </w:tabs>
        <w:ind w:left="1134"/>
      </w:pPr>
      <w:r>
        <w:t>svedkov úrazu, meno a priezvisko pedagogického zamestnanca, ktorý vykonával dozor v čase vzniku úrazu, dátum zapísania úrazu do evidencie,</w:t>
      </w:r>
    </w:p>
    <w:p w14:paraId="40AFA79C" w14:textId="77777777" w:rsidR="006704D7" w:rsidRDefault="00C81BC3">
      <w:pPr>
        <w:numPr>
          <w:ilvl w:val="0"/>
          <w:numId w:val="60"/>
        </w:numPr>
        <w:tabs>
          <w:tab w:val="clear" w:pos="720"/>
        </w:tabs>
        <w:ind w:left="1134"/>
      </w:pPr>
      <w:r>
        <w:t>počet vymeškaných dní z dôvodu úrazu,</w:t>
      </w:r>
    </w:p>
    <w:p w14:paraId="2DBDD960" w14:textId="77777777" w:rsidR="006704D7" w:rsidRDefault="00C81BC3">
      <w:pPr>
        <w:numPr>
          <w:ilvl w:val="0"/>
          <w:numId w:val="60"/>
        </w:numPr>
        <w:tabs>
          <w:tab w:val="clear" w:pos="720"/>
        </w:tabs>
        <w:ind w:left="1134"/>
      </w:pPr>
      <w:r>
        <w:t xml:space="preserve">zdravotnú poisťovňu postihnutého dieťaťa, </w:t>
      </w:r>
    </w:p>
    <w:p w14:paraId="67491037" w14:textId="77777777" w:rsidR="006704D7" w:rsidRDefault="00C81BC3">
      <w:pPr>
        <w:numPr>
          <w:ilvl w:val="0"/>
          <w:numId w:val="60"/>
        </w:numPr>
        <w:tabs>
          <w:tab w:val="clear" w:pos="720"/>
        </w:tabs>
        <w:ind w:left="1134"/>
      </w:pPr>
      <w:r>
        <w:t>zariadenie, v ktorom bolo vykonané ošetrenie úrazu.</w:t>
      </w:r>
    </w:p>
    <w:p w14:paraId="78FFEDBC" w14:textId="77777777" w:rsidR="006704D7" w:rsidRDefault="00C81BC3">
      <w:pPr>
        <w:pStyle w:val="Odsekzoznamu"/>
        <w:numPr>
          <w:ilvl w:val="0"/>
          <w:numId w:val="59"/>
        </w:numPr>
      </w:pPr>
      <w:r>
        <w:t xml:space="preserve">Údaje z evidencie sa využívajú pri spisovaní záznamu o registrovanom školskom úraze </w:t>
      </w:r>
    </w:p>
    <w:p w14:paraId="0D504ABF" w14:textId="77777777" w:rsidR="006704D7" w:rsidRDefault="00C81BC3">
      <w:pPr>
        <w:pStyle w:val="odsek"/>
        <w:tabs>
          <w:tab w:val="clear" w:pos="833"/>
          <w:tab w:val="left" w:pos="284"/>
          <w:tab w:val="left" w:pos="567"/>
        </w:tabs>
        <w:ind w:left="709" w:hanging="425"/>
      </w:pPr>
      <w:r>
        <w:tab/>
      </w:r>
      <w:r>
        <w:tab/>
      </w:r>
      <w:r>
        <w:tab/>
        <w:t xml:space="preserve">a v prípade, ak sa následky úrazu prejavia neskôr. </w:t>
      </w:r>
    </w:p>
    <w:p w14:paraId="5C504831" w14:textId="77777777" w:rsidR="006704D7" w:rsidRDefault="00C81BC3">
      <w:pPr>
        <w:pStyle w:val="odsek"/>
        <w:numPr>
          <w:ilvl w:val="0"/>
          <w:numId w:val="59"/>
        </w:numPr>
        <w:tabs>
          <w:tab w:val="left" w:pos="284"/>
          <w:tab w:val="left" w:pos="567"/>
        </w:tabs>
      </w:pPr>
      <w:r>
        <w:t xml:space="preserve">   Záznam do knihy evidencie úrazov spisuje pedagogický zamestnanec, ktorý vykonával v čase úrazu nad dieťaťom dozor. Ak to nie je možné, záznam spíše triedny učiteľ dieťaťa.  Ak ani to nie je možné, záznam spíše zamestnanec poverený riaditeľkou materskej školy. </w:t>
      </w:r>
    </w:p>
    <w:p w14:paraId="0EEE7298" w14:textId="77777777" w:rsidR="006704D7" w:rsidRDefault="00C81BC3">
      <w:pPr>
        <w:pStyle w:val="odsek"/>
        <w:numPr>
          <w:ilvl w:val="0"/>
          <w:numId w:val="59"/>
        </w:numPr>
        <w:tabs>
          <w:tab w:val="left" w:pos="284"/>
          <w:tab w:val="left" w:pos="567"/>
        </w:tabs>
      </w:pPr>
      <w:r>
        <w:t xml:space="preserve"> Záznam do knihy evidencie úrazov vykoná pedagogický zamestnanec v deň úrazu.</w:t>
      </w:r>
    </w:p>
    <w:p w14:paraId="6CAEEF2F" w14:textId="77777777" w:rsidR="006704D7" w:rsidRDefault="00C81BC3">
      <w:pPr>
        <w:pStyle w:val="odsek"/>
        <w:numPr>
          <w:ilvl w:val="0"/>
          <w:numId w:val="59"/>
        </w:numPr>
        <w:tabs>
          <w:tab w:val="left" w:pos="284"/>
          <w:tab w:val="left" w:pos="567"/>
        </w:tabs>
      </w:pPr>
      <w:r>
        <w:t xml:space="preserve"> Ak dieťa chýba menej ako 4 dni (teda 0 až 3 dni), tento úraz sa považuje za neregistrovaný školský úraz. </w:t>
      </w:r>
    </w:p>
    <w:p w14:paraId="0E1AC03C" w14:textId="77777777" w:rsidR="006704D7" w:rsidRDefault="00C81BC3">
      <w:pPr>
        <w:pStyle w:val="odsek"/>
        <w:numPr>
          <w:ilvl w:val="0"/>
          <w:numId w:val="59"/>
        </w:numPr>
        <w:tabs>
          <w:tab w:val="left" w:pos="284"/>
          <w:tab w:val="left" w:pos="567"/>
        </w:tabs>
      </w:pPr>
      <w:r>
        <w:t xml:space="preserve">Ak dieťa z dôvodu školského úrazu chýba v škole na základe stanoviska ošetrujúceho lekára viac ako tri dni (teda 4 dni a viac), považujeme tento úraz za registrovaný školský úraz. </w:t>
      </w:r>
    </w:p>
    <w:p w14:paraId="334D6F7A" w14:textId="77777777" w:rsidR="006704D7" w:rsidRDefault="00C81BC3">
      <w:pPr>
        <w:pStyle w:val="odsek"/>
        <w:numPr>
          <w:ilvl w:val="0"/>
          <w:numId w:val="59"/>
        </w:numPr>
        <w:tabs>
          <w:tab w:val="left" w:pos="284"/>
          <w:tab w:val="left" w:pos="567"/>
        </w:tabs>
      </w:pPr>
      <w:r>
        <w:t xml:space="preserve">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triedny učiteľ dieťaťa, ktorý úraz zaevidoval, a to najneskôr do 7. kalendárnych dní odo dňa vzniku úrazu. Záznam podpíše zákonný zástupca dieťaťa, učiteľka, ktorá záznam spísala a riaditeľka školy. Zamestnanec spisujúci záznam pozve k spísaniu záznamu zákonného zástupcu dieťaťa. </w:t>
      </w:r>
    </w:p>
    <w:p w14:paraId="3CBA5F35" w14:textId="77777777" w:rsidR="006704D7" w:rsidRDefault="00C81BC3">
      <w:pPr>
        <w:pStyle w:val="odsek"/>
        <w:numPr>
          <w:ilvl w:val="0"/>
          <w:numId w:val="59"/>
        </w:numPr>
        <w:tabs>
          <w:tab w:val="left" w:pos="284"/>
          <w:tab w:val="left" w:pos="567"/>
        </w:tabs>
      </w:pPr>
      <w:r>
        <w:t xml:space="preserve">Riaditeľka je povinná do 7 kalendárnych dní od vzniku každého školského úrazu zaevidovať ho prostredníctvom webovej aplikácie </w:t>
      </w:r>
      <w:proofErr w:type="spellStart"/>
      <w:r>
        <w:t>Úr</w:t>
      </w:r>
      <w:proofErr w:type="spellEnd"/>
      <w:r>
        <w:t xml:space="preserve"> (MŠ SR) 1-01 sledujúcej štatistiku úrazovosti na školách.</w:t>
      </w:r>
    </w:p>
    <w:p w14:paraId="54E33D75" w14:textId="77777777" w:rsidR="006704D7" w:rsidRDefault="00C81BC3">
      <w:pPr>
        <w:pStyle w:val="odsek"/>
        <w:numPr>
          <w:ilvl w:val="0"/>
          <w:numId w:val="59"/>
        </w:numPr>
        <w:tabs>
          <w:tab w:val="left" w:pos="284"/>
          <w:tab w:val="left" w:pos="567"/>
        </w:tabs>
      </w:pPr>
      <w:r>
        <w:t>Záznam o registrovanom úraze dostanú: zákonný zástupca dieťaťa, škola, technik BOZP, poisťovňa, v ktorej má škola vybavené úrazové poistenie žiakov. Vo veci finančného odškodnenia školského úrazu od poisťovne ďalej koná riaditeľka v spolupráci so zákonným zástupcom dieťaťa a so zriaďovateľom.</w:t>
      </w:r>
    </w:p>
    <w:p w14:paraId="2CB99D1A" w14:textId="77777777" w:rsidR="006704D7" w:rsidRDefault="00C81BC3">
      <w:pPr>
        <w:pStyle w:val="odsek"/>
        <w:numPr>
          <w:ilvl w:val="0"/>
          <w:numId w:val="59"/>
        </w:numPr>
        <w:tabs>
          <w:tab w:val="left" w:pos="284"/>
          <w:tab w:val="left" w:pos="567"/>
        </w:tabs>
      </w:pPr>
      <w:r>
        <w:t>Dieťaťu zo zdravotným problémom napr. zlomená ruka/ noha a pod. bude z bezpečnostných dôvodov obmedzená dochádzka do materskej školy do úplného zahojenia príp. doliečenia.</w:t>
      </w:r>
    </w:p>
    <w:p w14:paraId="67CCC1FD" w14:textId="77777777" w:rsidR="006704D7" w:rsidRDefault="006704D7">
      <w:pPr>
        <w:pStyle w:val="odsek"/>
        <w:tabs>
          <w:tab w:val="clear" w:pos="833"/>
        </w:tabs>
        <w:spacing w:after="0"/>
        <w:jc w:val="left"/>
        <w:rPr>
          <w:b/>
          <w:bCs/>
        </w:rPr>
      </w:pPr>
    </w:p>
    <w:p w14:paraId="353AF50E" w14:textId="77777777" w:rsidR="006704D7" w:rsidRDefault="00C81BC3">
      <w:pPr>
        <w:pStyle w:val="odsek"/>
        <w:tabs>
          <w:tab w:val="clear" w:pos="833"/>
        </w:tabs>
        <w:spacing w:after="0"/>
        <w:jc w:val="center"/>
        <w:rPr>
          <w:b/>
          <w:bCs/>
        </w:rPr>
      </w:pPr>
      <w:r>
        <w:rPr>
          <w:b/>
          <w:bCs/>
        </w:rPr>
        <w:t>Článok IV.</w:t>
      </w:r>
    </w:p>
    <w:p w14:paraId="31D7F460" w14:textId="77777777" w:rsidR="006704D7" w:rsidRDefault="00C81BC3">
      <w:pPr>
        <w:pStyle w:val="odsek"/>
        <w:tabs>
          <w:tab w:val="clear" w:pos="833"/>
        </w:tabs>
        <w:spacing w:after="0"/>
        <w:jc w:val="center"/>
        <w:rPr>
          <w:b/>
          <w:bCs/>
        </w:rPr>
      </w:pPr>
      <w:r>
        <w:rPr>
          <w:b/>
          <w:bCs/>
        </w:rPr>
        <w:t xml:space="preserve">Opatrenia v prípade </w:t>
      </w:r>
      <w:proofErr w:type="spellStart"/>
      <w:r>
        <w:rPr>
          <w:b/>
          <w:bCs/>
        </w:rPr>
        <w:t>pedikulózy</w:t>
      </w:r>
      <w:proofErr w:type="spellEnd"/>
    </w:p>
    <w:p w14:paraId="44C6DBFE" w14:textId="77777777" w:rsidR="006704D7" w:rsidRDefault="006704D7">
      <w:pPr>
        <w:pStyle w:val="odsek"/>
        <w:tabs>
          <w:tab w:val="clear" w:pos="833"/>
        </w:tabs>
        <w:spacing w:after="0"/>
        <w:jc w:val="center"/>
        <w:rPr>
          <w:b/>
          <w:bCs/>
        </w:rPr>
      </w:pPr>
    </w:p>
    <w:p w14:paraId="1BF2864D" w14:textId="77777777" w:rsidR="006704D7" w:rsidRDefault="00C81BC3">
      <w:pPr>
        <w:pStyle w:val="odsek"/>
        <w:numPr>
          <w:ilvl w:val="0"/>
          <w:numId w:val="61"/>
        </w:numPr>
        <w:tabs>
          <w:tab w:val="clear" w:pos="510"/>
        </w:tabs>
        <w:ind w:left="709" w:hanging="283"/>
      </w:pPr>
      <w:proofErr w:type="spellStart"/>
      <w:r>
        <w:lastRenderedPageBreak/>
        <w:t>Pedikulóza</w:t>
      </w:r>
      <w:proofErr w:type="spellEnd"/>
      <w:r>
        <w:t xml:space="preserve"> sa vyskytuje u všetkých vekových skupín, najmä u detí. Pôvodca </w:t>
      </w:r>
      <w:proofErr w:type="spellStart"/>
      <w:r>
        <w:t>pedikulózy</w:t>
      </w:r>
      <w:proofErr w:type="spellEnd"/>
      <w:r>
        <w:t xml:space="preserve"> je voš detská, ktorá parazituje iba na človeku. Šíri sa hlavne pri priamom </w:t>
      </w:r>
      <w:r>
        <w:rPr>
          <w:color w:val="auto"/>
        </w:rPr>
        <w:t>styku</w:t>
      </w:r>
      <w:r>
        <w:t>, ale aj prostredníctvom predmetov (hrebene, kefy, čiapky, šály, osobná posteľná bielizeň). Na diagnostiku slúži dôkladná prehliadka vlasov, pri ktorej hľadáme hnidy a vši, hlavne za ušnicami a v zátylku.</w:t>
      </w:r>
    </w:p>
    <w:p w14:paraId="42170872" w14:textId="77777777" w:rsidR="006704D7" w:rsidRDefault="00C81BC3">
      <w:pPr>
        <w:pStyle w:val="odsek"/>
        <w:numPr>
          <w:ilvl w:val="0"/>
          <w:numId w:val="61"/>
        </w:numPr>
        <w:tabs>
          <w:tab w:val="clear" w:pos="510"/>
        </w:tabs>
        <w:ind w:left="709" w:hanging="283"/>
      </w:pPr>
      <w:r>
        <w:t xml:space="preserve">Hlásenie ochorenia: rodič, ktorý zistí zavšivenie dieťaťa, ohlási túto skutočnosť učiteľovi a riaditeľke materskej školy. Hromadný výskyt hlási riaditeľka na odbor epidemiológie. </w:t>
      </w:r>
    </w:p>
    <w:p w14:paraId="08ABDA67" w14:textId="77777777" w:rsidR="006704D7" w:rsidRDefault="00C81BC3">
      <w:pPr>
        <w:pStyle w:val="odsek"/>
        <w:numPr>
          <w:ilvl w:val="0"/>
          <w:numId w:val="61"/>
        </w:numPr>
        <w:tabs>
          <w:tab w:val="clear" w:pos="510"/>
        </w:tabs>
        <w:ind w:left="709" w:hanging="283"/>
      </w:pPr>
      <w:r>
        <w:t>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 j. aj u zdravých členov triedy, rodiny. Súčasne je nutné zahubiť i vši, ktoré sa môžu vyskytovať na pokrývkach hlavy, hrebeňoch, kefkách, bielizni a ďalších predmetoch, s ktorými prišla hlava zavšivenej osoby do styku.</w:t>
      </w:r>
    </w:p>
    <w:p w14:paraId="43E664DB" w14:textId="77777777" w:rsidR="006704D7" w:rsidRDefault="00C81BC3">
      <w:pPr>
        <w:pStyle w:val="odsek"/>
        <w:numPr>
          <w:ilvl w:val="0"/>
          <w:numId w:val="61"/>
        </w:numPr>
        <w:tabs>
          <w:tab w:val="clear" w:pos="510"/>
        </w:tabs>
        <w:ind w:left="709" w:hanging="283"/>
      </w:pPr>
      <w:r>
        <w:t>Opatrenia, ktoré je nutné vykonať:</w:t>
      </w:r>
    </w:p>
    <w:p w14:paraId="78B7EB50" w14:textId="77777777" w:rsidR="006704D7" w:rsidRDefault="00C81BC3">
      <w:pPr>
        <w:pStyle w:val="Zkladntext"/>
        <w:numPr>
          <w:ilvl w:val="0"/>
          <w:numId w:val="62"/>
        </w:numPr>
        <w:tabs>
          <w:tab w:val="clear" w:pos="720"/>
          <w:tab w:val="left" w:pos="1134"/>
        </w:tabs>
        <w:ind w:left="1134"/>
        <w:jc w:val="both"/>
      </w:pPr>
      <w:r>
        <w:t xml:space="preserve">U všetkých detí a pedagógov v triede a ich všetkých rodinných príslušníkov je nutné umyť vlasy šampónom proti všiam dostupným na trhu – </w:t>
      </w:r>
      <w:proofErr w:type="spellStart"/>
      <w:r>
        <w:t>Parasidose</w:t>
      </w:r>
      <w:proofErr w:type="spellEnd"/>
      <w:r>
        <w:t xml:space="preserve">, presne podľa návodu výrobcu alebo dezinsekčným sprayom </w:t>
      </w:r>
      <w:proofErr w:type="spellStart"/>
      <w:r>
        <w:t>Diffusil</w:t>
      </w:r>
      <w:proofErr w:type="spellEnd"/>
      <w:r>
        <w:t xml:space="preserve"> H. Šampón je potrebné aplikovať na mokré vlasy masírovaním vlasovej pokožky, nechať pôsobiť 3 minúty a opláchnuť čistou vodou. Šampón aplikovať druhýkrát, nechať pôsobiť 3 minúty a dôkladne opláchnuť čistou vodou. Na dosiahnutie požadovaného výsledku sú tieto 2, po sebe idúce, aplikácie nevyhnutné. Dôležité je aplikovať túto kúru naraz a u všetkých členov kolektívu (triedy aj jednotlivých rodín), t. j. dohodnúť si napr. konkrétny víkend. Ak sa táto kúra neaplikuje u všetkých a v rovnakom čase, môže dochádzať k ďalšiemu prenosu. K zaisteniu spoľahlivého účinku  (k likvidácii lariev vyliahnutých z hníd, ktoré predsa len prežili) je potrebné použitie šampónu po 14 dňoch opakovať. Na trhu sú k dispozícii aj iné prípravky (napr. </w:t>
      </w:r>
      <w:proofErr w:type="spellStart"/>
      <w:r>
        <w:t>Devos</w:t>
      </w:r>
      <w:proofErr w:type="spellEnd"/>
      <w:r>
        <w:t xml:space="preserve"> – vlasový gél, </w:t>
      </w:r>
      <w:proofErr w:type="spellStart"/>
      <w:r>
        <w:t>Jacutin</w:t>
      </w:r>
      <w:proofErr w:type="spellEnd"/>
      <w:r>
        <w:t xml:space="preserve"> </w:t>
      </w:r>
      <w:proofErr w:type="spellStart"/>
      <w:r>
        <w:t>gel</w:t>
      </w:r>
      <w:proofErr w:type="spellEnd"/>
      <w:r>
        <w:t xml:space="preserve">, </w:t>
      </w:r>
      <w:proofErr w:type="spellStart"/>
      <w:r>
        <w:t>Nemoxan</w:t>
      </w:r>
      <w:proofErr w:type="spellEnd"/>
      <w:r>
        <w:t xml:space="preserve"> – kondicionér, prípadne podľa aktuálnej ponuky). Ich použitie je však vždy nutné kombinovať s použitím šampónu. Uvedené prípravky sa dajú objednať v lekárni. Sú aj prípravky na lekársky predpis, ktoré predpisuje odborný kožný lekár. </w:t>
      </w:r>
    </w:p>
    <w:p w14:paraId="42CB6063" w14:textId="77777777" w:rsidR="006704D7" w:rsidRDefault="00C81BC3">
      <w:pPr>
        <w:pStyle w:val="Zkladntext"/>
        <w:numPr>
          <w:ilvl w:val="0"/>
          <w:numId w:val="63"/>
        </w:numPr>
        <w:tabs>
          <w:tab w:val="clear" w:pos="707"/>
          <w:tab w:val="left" w:pos="1134"/>
        </w:tabs>
        <w:ind w:left="1134"/>
        <w:jc w:val="both"/>
      </w:pPr>
      <w:r>
        <w:t xml:space="preserve">Osobnú a posteľnú bielizeň je nutné vyvariť, resp. vyprať pri vysokých teplotách, dôkladne vysušiť a vyžehliť. </w:t>
      </w:r>
    </w:p>
    <w:p w14:paraId="0F3D876A" w14:textId="77777777" w:rsidR="006704D7" w:rsidRDefault="00C81BC3">
      <w:pPr>
        <w:pStyle w:val="Zkladntext"/>
        <w:numPr>
          <w:ilvl w:val="0"/>
          <w:numId w:val="63"/>
        </w:numPr>
        <w:tabs>
          <w:tab w:val="clear" w:pos="707"/>
          <w:tab w:val="left" w:pos="1134"/>
        </w:tabs>
        <w:ind w:left="1134"/>
        <w:jc w:val="both"/>
      </w:pPr>
      <w:r>
        <w:t xml:space="preserve">Čiapky, šatky, šály a iný odev, ktorý nie je možné vyvariť, je nutné vyprať min. v 2 cykloch pri doporučených teplotách, dôkladne vysušiť, vystaviť účinkom slnečného žiarenia, príp. postriekať prípravkom </w:t>
      </w:r>
      <w:proofErr w:type="spellStart"/>
      <w:r>
        <w:t>Biolit</w:t>
      </w:r>
      <w:proofErr w:type="spellEnd"/>
      <w:r>
        <w:t xml:space="preserve"> na lezúci hmyz. </w:t>
      </w:r>
    </w:p>
    <w:p w14:paraId="4680B1FE" w14:textId="77777777" w:rsidR="006704D7" w:rsidRDefault="00C81BC3">
      <w:pPr>
        <w:pStyle w:val="Zkladntext"/>
        <w:numPr>
          <w:ilvl w:val="0"/>
          <w:numId w:val="63"/>
        </w:numPr>
        <w:tabs>
          <w:tab w:val="clear" w:pos="707"/>
          <w:tab w:val="left" w:pos="1134"/>
        </w:tabs>
        <w:ind w:left="1134"/>
        <w:jc w:val="both"/>
      </w:pPr>
      <w:r>
        <w:t xml:space="preserve">Matrace, žinenky používané v škole postriekať </w:t>
      </w:r>
      <w:proofErr w:type="spellStart"/>
      <w:r>
        <w:t>Biolitom</w:t>
      </w:r>
      <w:proofErr w:type="spellEnd"/>
      <w:r>
        <w:t xml:space="preserve"> na lezúci hmyz, dôkladne vyvetrať, vystaviť účinkom slnečného žiarenia a min. 3 až 4 dni nepoužívať. </w:t>
      </w:r>
    </w:p>
    <w:p w14:paraId="523937DC" w14:textId="77777777" w:rsidR="006704D7" w:rsidRDefault="00C81BC3">
      <w:pPr>
        <w:pStyle w:val="Zkladntext"/>
        <w:numPr>
          <w:ilvl w:val="0"/>
          <w:numId w:val="63"/>
        </w:numPr>
        <w:tabs>
          <w:tab w:val="clear" w:pos="707"/>
          <w:tab w:val="left" w:pos="1134"/>
        </w:tabs>
        <w:ind w:left="1134"/>
        <w:jc w:val="both"/>
      </w:pPr>
      <w:r>
        <w:t xml:space="preserve">Predmety prichádzajúce do priameho styku s vlasmi (hrebene, kefky) je potrebné ošetriť prípravkom </w:t>
      </w:r>
      <w:proofErr w:type="spellStart"/>
      <w:r>
        <w:t>Biolit</w:t>
      </w:r>
      <w:proofErr w:type="spellEnd"/>
      <w:r>
        <w:t xml:space="preserve"> na lezúci hmyz, prípadne namočiť do roztoku s obsahom chlóru (</w:t>
      </w:r>
      <w:proofErr w:type="spellStart"/>
      <w:r>
        <w:t>Savo</w:t>
      </w:r>
      <w:proofErr w:type="spellEnd"/>
      <w:r>
        <w:t xml:space="preserve">, </w:t>
      </w:r>
      <w:proofErr w:type="spellStart"/>
      <w:r>
        <w:t>Chloramín</w:t>
      </w:r>
      <w:proofErr w:type="spellEnd"/>
      <w:r>
        <w:t xml:space="preserve">, </w:t>
      </w:r>
      <w:proofErr w:type="spellStart"/>
      <w:r>
        <w:t>Persteril</w:t>
      </w:r>
      <w:proofErr w:type="spellEnd"/>
      <w:r>
        <w:t xml:space="preserve">). </w:t>
      </w:r>
    </w:p>
    <w:p w14:paraId="7820E3E9" w14:textId="77777777" w:rsidR="006704D7" w:rsidRDefault="00C81BC3">
      <w:pPr>
        <w:pStyle w:val="Zkladntext"/>
        <w:numPr>
          <w:ilvl w:val="0"/>
          <w:numId w:val="63"/>
        </w:numPr>
        <w:tabs>
          <w:tab w:val="clear" w:pos="707"/>
          <w:tab w:val="left" w:pos="1134"/>
        </w:tabs>
        <w:ind w:left="1134"/>
        <w:jc w:val="both"/>
      </w:pPr>
      <w:r>
        <w:t xml:space="preserve">Zásadné je zabezpečenie vysokej úrovne osobnej hygieny. Každý člen kolektívu musí používať vlastné predmety osobnej hygieny (uterák, hrebeň) a zabrániť ich vzájomnému požičiavaniu. To isté platí aj v prípade čiapok, šatiek, prípadne iných pokrývok hlavy. </w:t>
      </w:r>
    </w:p>
    <w:p w14:paraId="20D45E8D" w14:textId="77777777" w:rsidR="006704D7" w:rsidRDefault="006704D7">
      <w:pPr>
        <w:pStyle w:val="Zkladntext"/>
        <w:ind w:left="1134"/>
        <w:jc w:val="both"/>
      </w:pPr>
    </w:p>
    <w:p w14:paraId="0E3C1946" w14:textId="77777777" w:rsidR="006704D7" w:rsidRDefault="006704D7">
      <w:pPr>
        <w:pStyle w:val="Zkladntext"/>
        <w:ind w:left="1134"/>
        <w:jc w:val="both"/>
      </w:pPr>
    </w:p>
    <w:p w14:paraId="32A241EF" w14:textId="77777777" w:rsidR="006704D7" w:rsidRDefault="00C81BC3">
      <w:pPr>
        <w:pStyle w:val="Zkladntext"/>
        <w:tabs>
          <w:tab w:val="left" w:pos="707"/>
        </w:tabs>
        <w:jc w:val="center"/>
        <w:rPr>
          <w:b/>
        </w:rPr>
      </w:pPr>
      <w:r>
        <w:rPr>
          <w:b/>
        </w:rPr>
        <w:t>Článok V.</w:t>
      </w:r>
    </w:p>
    <w:p w14:paraId="15C84DCF" w14:textId="77777777" w:rsidR="006704D7" w:rsidRDefault="00C81BC3">
      <w:pPr>
        <w:pStyle w:val="Zkladntext"/>
        <w:tabs>
          <w:tab w:val="left" w:pos="707"/>
        </w:tabs>
        <w:jc w:val="center"/>
        <w:rPr>
          <w:b/>
        </w:rPr>
      </w:pPr>
      <w:r>
        <w:rPr>
          <w:b/>
        </w:rPr>
        <w:t xml:space="preserve">Ochrana pred </w:t>
      </w:r>
      <w:proofErr w:type="spellStart"/>
      <w:r>
        <w:rPr>
          <w:b/>
        </w:rPr>
        <w:t>sociálnopatologickými</w:t>
      </w:r>
      <w:proofErr w:type="spellEnd"/>
      <w:r>
        <w:rPr>
          <w:b/>
        </w:rPr>
        <w:t xml:space="preserve"> javmi</w:t>
      </w:r>
    </w:p>
    <w:p w14:paraId="405DCBD3" w14:textId="77777777" w:rsidR="006704D7" w:rsidRDefault="006704D7">
      <w:pPr>
        <w:pStyle w:val="Zkladntext"/>
        <w:tabs>
          <w:tab w:val="left" w:pos="707"/>
        </w:tabs>
        <w:jc w:val="center"/>
      </w:pPr>
    </w:p>
    <w:p w14:paraId="69613E62" w14:textId="77777777" w:rsidR="006704D7" w:rsidRDefault="00C81BC3">
      <w:pPr>
        <w:pStyle w:val="Zkladntext"/>
        <w:numPr>
          <w:ilvl w:val="0"/>
          <w:numId w:val="64"/>
        </w:numPr>
        <w:jc w:val="both"/>
      </w:pPr>
      <w:r>
        <w:lastRenderedPageBreak/>
        <w:t xml:space="preserve">V zmysle Dohovoru o právach dieťaťa sú učitelia povinní zabezpečovať aktívnu ochranu detí pred </w:t>
      </w:r>
      <w:proofErr w:type="spellStart"/>
      <w:r>
        <w:t>sociálnopatologickými</w:t>
      </w:r>
      <w:proofErr w:type="spellEnd"/>
      <w:r>
        <w:t xml:space="preserve"> javmi, monitorovať zmeny v správaní detí a v prípade dôvodného podozrenia z fyzického alebo psychického týrania či ohrozovania mravného vývinu dieťaťa bezodkladne riešiť problém v spolupráci s vedením školy, prípadne s pedagogicko-psychologickou poradňou, kontaktovať príslušný odbor sociálnych vecí, pediatra a príslušné oddelenie policajného zboru.</w:t>
      </w:r>
    </w:p>
    <w:p w14:paraId="52A3228C" w14:textId="77777777" w:rsidR="006704D7" w:rsidRDefault="006704D7">
      <w:pPr>
        <w:pStyle w:val="Zkladntext"/>
      </w:pPr>
    </w:p>
    <w:p w14:paraId="577132BE" w14:textId="77777777" w:rsidR="006704D7" w:rsidRDefault="006704D7">
      <w:pPr>
        <w:pStyle w:val="Zkladntext"/>
      </w:pPr>
    </w:p>
    <w:p w14:paraId="2CB493B8" w14:textId="77777777" w:rsidR="006704D7" w:rsidRDefault="00C81BC3">
      <w:pPr>
        <w:jc w:val="center"/>
        <w:rPr>
          <w:b/>
        </w:rPr>
      </w:pPr>
      <w:r>
        <w:rPr>
          <w:b/>
        </w:rPr>
        <w:t>Článok VI.</w:t>
      </w:r>
    </w:p>
    <w:p w14:paraId="2693B484" w14:textId="77777777" w:rsidR="006704D7" w:rsidRDefault="00C81BC3">
      <w:pPr>
        <w:jc w:val="center"/>
        <w:rPr>
          <w:b/>
        </w:rPr>
      </w:pPr>
      <w:r>
        <w:rPr>
          <w:b/>
        </w:rPr>
        <w:t>Opatrenia proti šíreniu legálnych a nelegálnych drog</w:t>
      </w:r>
    </w:p>
    <w:p w14:paraId="0B80E80D" w14:textId="77777777" w:rsidR="006704D7" w:rsidRDefault="006704D7">
      <w:pPr>
        <w:jc w:val="center"/>
      </w:pPr>
    </w:p>
    <w:p w14:paraId="6B52E1C2" w14:textId="77777777" w:rsidR="006704D7" w:rsidRDefault="00C81BC3">
      <w:pPr>
        <w:numPr>
          <w:ilvl w:val="0"/>
          <w:numId w:val="65"/>
        </w:numPr>
      </w:pPr>
      <w:r>
        <w:t>Materská škola prijíma nasledovné opatrenia:</w:t>
      </w:r>
    </w:p>
    <w:p w14:paraId="65ABC1AA" w14:textId="77777777" w:rsidR="006704D7" w:rsidRDefault="00C81BC3">
      <w:pPr>
        <w:numPr>
          <w:ilvl w:val="0"/>
          <w:numId w:val="66"/>
        </w:numPr>
        <w:tabs>
          <w:tab w:val="clear" w:pos="720"/>
        </w:tabs>
        <w:ind w:left="1134"/>
        <w:jc w:val="both"/>
      </w:pPr>
      <w:r>
        <w:t>Primeranou formou informovať deti o existencii legálnych a nelegálnych drog a ich mimoriadne negatívnych účinkoch na zdravie človeka.</w:t>
      </w:r>
    </w:p>
    <w:p w14:paraId="09319012" w14:textId="77777777" w:rsidR="006704D7" w:rsidRDefault="00C81BC3">
      <w:pPr>
        <w:numPr>
          <w:ilvl w:val="0"/>
          <w:numId w:val="66"/>
        </w:numPr>
        <w:tabs>
          <w:tab w:val="clear" w:pos="720"/>
        </w:tabs>
        <w:ind w:left="1134"/>
        <w:jc w:val="both"/>
      </w:pPr>
      <w:r>
        <w:t>Viesť deti k zdravému životnému spôsobu, rozlišovaniu zdravých a nezdravých návykov pre život a zdravie.</w:t>
      </w:r>
    </w:p>
    <w:p w14:paraId="4D70B8F0" w14:textId="77777777" w:rsidR="006704D7" w:rsidRDefault="00C81BC3">
      <w:pPr>
        <w:numPr>
          <w:ilvl w:val="0"/>
          <w:numId w:val="66"/>
        </w:numPr>
        <w:tabs>
          <w:tab w:val="clear" w:pos="720"/>
        </w:tabs>
        <w:ind w:left="1134"/>
        <w:jc w:val="both"/>
      </w:pPr>
      <w:r>
        <w:t>V prevencii využívať vhodnú a dostupnú literatúru (napr. Nenič svoje múdre telo) a preventívne výukové programy zakomponovať do plánov práce každej triedy.</w:t>
      </w:r>
    </w:p>
    <w:p w14:paraId="7873A414" w14:textId="77777777" w:rsidR="006704D7" w:rsidRDefault="00C81BC3">
      <w:pPr>
        <w:numPr>
          <w:ilvl w:val="0"/>
          <w:numId w:val="66"/>
        </w:numPr>
        <w:tabs>
          <w:tab w:val="clear" w:pos="720"/>
        </w:tabs>
        <w:ind w:left="1134"/>
        <w:jc w:val="both"/>
      </w:pPr>
      <w:r>
        <w:t xml:space="preserve">Poskytovať deťom dostatok podnetov a možností realizácie prostredníctvom rôznych aktivít, a tým ich viesť k plnohodnotnému životu, kde by legálne či nelegálne drogy nemali svoje miesto. </w:t>
      </w:r>
    </w:p>
    <w:p w14:paraId="076A8BC1" w14:textId="77777777" w:rsidR="006704D7" w:rsidRDefault="00C81BC3">
      <w:pPr>
        <w:numPr>
          <w:ilvl w:val="0"/>
          <w:numId w:val="66"/>
        </w:numPr>
        <w:tabs>
          <w:tab w:val="clear" w:pos="720"/>
        </w:tabs>
        <w:ind w:left="1134"/>
        <w:jc w:val="both"/>
      </w:pPr>
      <w:r>
        <w:t>Zabezpečiť v celom areáli školy prísny zákaz fajčenia.</w:t>
      </w:r>
    </w:p>
    <w:p w14:paraId="1D802197" w14:textId="77777777" w:rsidR="006704D7" w:rsidRDefault="00C81BC3">
      <w:pPr>
        <w:numPr>
          <w:ilvl w:val="0"/>
          <w:numId w:val="66"/>
        </w:numPr>
        <w:tabs>
          <w:tab w:val="clear" w:pos="720"/>
        </w:tabs>
        <w:ind w:left="1134"/>
        <w:jc w:val="both"/>
      </w:pPr>
      <w:r>
        <w:t>Dbať na to, aby sa do budovy školy nedostali žiadne nepovolané osoby, a tým zamedziť možnosti zlých vonkajších vplyvov na deti.</w:t>
      </w:r>
    </w:p>
    <w:p w14:paraId="5795535A" w14:textId="77777777" w:rsidR="006704D7" w:rsidRDefault="00C81BC3">
      <w:pPr>
        <w:numPr>
          <w:ilvl w:val="0"/>
          <w:numId w:val="66"/>
        </w:numPr>
        <w:tabs>
          <w:tab w:val="clear" w:pos="720"/>
        </w:tabs>
        <w:ind w:left="1134"/>
        <w:jc w:val="both"/>
      </w:pPr>
      <w:r>
        <w:t xml:space="preserve">Učiteľky sa budú zúčastňovať na školeniach s touto tematikou, prípadne študovať literatúru a ostatné materiály s tematikou drog a ich šírenia. </w:t>
      </w:r>
    </w:p>
    <w:p w14:paraId="16AB9810" w14:textId="77777777" w:rsidR="006704D7" w:rsidRDefault="00C81BC3">
      <w:pPr>
        <w:numPr>
          <w:ilvl w:val="0"/>
          <w:numId w:val="66"/>
        </w:numPr>
        <w:tabs>
          <w:tab w:val="clear" w:pos="720"/>
        </w:tabs>
        <w:ind w:left="1134"/>
        <w:jc w:val="both"/>
      </w:pPr>
      <w:r>
        <w:t>V prípade podozrenia na šírenie legálnych a nelegálnych drog v prostredí MŠ bezodkladne informovať riaditeľku), ktorá vykoná okamžité opatrenia.</w:t>
      </w:r>
    </w:p>
    <w:p w14:paraId="4FF554A9" w14:textId="77777777" w:rsidR="006704D7" w:rsidRDefault="006704D7">
      <w:pPr>
        <w:pStyle w:val="Zkladntext"/>
      </w:pPr>
    </w:p>
    <w:p w14:paraId="11BDAFBD" w14:textId="77777777" w:rsidR="006704D7" w:rsidRDefault="006704D7">
      <w:pPr>
        <w:pStyle w:val="Zkladntext"/>
      </w:pPr>
    </w:p>
    <w:p w14:paraId="350B9F0E" w14:textId="77777777" w:rsidR="006704D7" w:rsidRDefault="00C81BC3">
      <w:pPr>
        <w:jc w:val="center"/>
        <w:rPr>
          <w:b/>
        </w:rPr>
      </w:pPr>
      <w:r>
        <w:rPr>
          <w:b/>
        </w:rPr>
        <w:t>Článok VII.</w:t>
      </w:r>
    </w:p>
    <w:p w14:paraId="19E1BB2C" w14:textId="77777777" w:rsidR="006704D7" w:rsidRDefault="00C81BC3">
      <w:pPr>
        <w:jc w:val="center"/>
        <w:rPr>
          <w:b/>
        </w:rPr>
      </w:pPr>
      <w:r>
        <w:rPr>
          <w:b/>
        </w:rPr>
        <w:t>Podmienky nakladania s majetkom materskej školy</w:t>
      </w:r>
    </w:p>
    <w:p w14:paraId="03D64DB8" w14:textId="77777777" w:rsidR="006704D7" w:rsidRDefault="006704D7">
      <w:pPr>
        <w:jc w:val="center"/>
        <w:rPr>
          <w:b/>
        </w:rPr>
      </w:pPr>
    </w:p>
    <w:p w14:paraId="4F70514D" w14:textId="77777777" w:rsidR="006704D7" w:rsidRDefault="00C81BC3">
      <w:pPr>
        <w:pStyle w:val="Nadpis5"/>
        <w:numPr>
          <w:ilvl w:val="1"/>
          <w:numId w:val="65"/>
        </w:numPr>
        <w:spacing w:before="0" w:after="0"/>
        <w:ind w:left="709" w:hanging="425"/>
        <w:jc w:val="both"/>
        <w:rPr>
          <w:b w:val="0"/>
          <w:i w:val="0"/>
          <w:sz w:val="24"/>
          <w:szCs w:val="24"/>
        </w:rPr>
      </w:pPr>
      <w:r>
        <w:rPr>
          <w:b w:val="0"/>
          <w:i w:val="0"/>
          <w:sz w:val="24"/>
          <w:szCs w:val="24"/>
        </w:rPr>
        <w:t>Vchody do MŠ sú zaistené bezpečnostnými zámkami. Kľúče od budovy majú všetci zamestnanci, ktorí ich potrebujú na otváranie, uzamykanie a zabezpečenie prevádzky budovy. V priebehu prevádzky MŠ za uzamykanie budovy zodpovedá prevádzkoví a pedagogickí zamestnanci. Prevádzkoví zamestnanci dbajú, aby bola budova uzamknutá, s výnimkou času sprístupnenia budovy rodičom, žiadna cudzia osoba sa nesmie pohybovať po budove bez sprievodu zamestnanca.</w:t>
      </w:r>
    </w:p>
    <w:p w14:paraId="22EBDF6D" w14:textId="77777777" w:rsidR="006704D7" w:rsidRDefault="006704D7"/>
    <w:p w14:paraId="4DE71404" w14:textId="77777777" w:rsidR="006704D7" w:rsidRDefault="00C81BC3">
      <w:pPr>
        <w:pStyle w:val="Nadpis5"/>
        <w:numPr>
          <w:ilvl w:val="1"/>
          <w:numId w:val="65"/>
        </w:numPr>
        <w:spacing w:before="0" w:after="0"/>
        <w:ind w:left="709" w:hanging="425"/>
        <w:jc w:val="both"/>
        <w:rPr>
          <w:b w:val="0"/>
          <w:i w:val="0"/>
          <w:sz w:val="24"/>
          <w:szCs w:val="24"/>
        </w:rPr>
      </w:pPr>
      <w:r>
        <w:rPr>
          <w:b w:val="0"/>
          <w:i w:val="0"/>
          <w:sz w:val="24"/>
          <w:szCs w:val="24"/>
        </w:rPr>
        <w:t>Z dôvodu bezpečnosti a ochrany detí a zamestnancov majú deti zakázané nosiť do MŠ a používať zariadenia, prostredníctvom ktorých môžu komunikovať s rodičmi (</w:t>
      </w:r>
      <w:proofErr w:type="spellStart"/>
      <w:r>
        <w:rPr>
          <w:b w:val="0"/>
          <w:i w:val="0"/>
          <w:sz w:val="24"/>
          <w:szCs w:val="24"/>
        </w:rPr>
        <w:t>smart</w:t>
      </w:r>
      <w:proofErr w:type="spellEnd"/>
      <w:r>
        <w:rPr>
          <w:b w:val="0"/>
          <w:i w:val="0"/>
          <w:sz w:val="24"/>
          <w:szCs w:val="24"/>
        </w:rPr>
        <w:t xml:space="preserve"> hodinky, telefón a pod.). Komunikácia s rodičmi v materskej škole prebieha iba prostredníctvom učiteľky/ riaditeľky.</w:t>
      </w:r>
    </w:p>
    <w:p w14:paraId="34F7B8DE" w14:textId="77777777" w:rsidR="006704D7" w:rsidRDefault="006704D7"/>
    <w:p w14:paraId="1E7BE734" w14:textId="77777777" w:rsidR="006704D7" w:rsidRDefault="00C81BC3">
      <w:pPr>
        <w:pStyle w:val="Nadpis5"/>
        <w:numPr>
          <w:ilvl w:val="1"/>
          <w:numId w:val="65"/>
        </w:numPr>
        <w:spacing w:before="0" w:after="0"/>
        <w:ind w:left="709" w:hanging="425"/>
        <w:jc w:val="both"/>
        <w:rPr>
          <w:b w:val="0"/>
          <w:i w:val="0"/>
          <w:sz w:val="24"/>
          <w:szCs w:val="24"/>
        </w:rPr>
      </w:pPr>
      <w:r>
        <w:rPr>
          <w:b w:val="0"/>
          <w:i w:val="0"/>
          <w:sz w:val="24"/>
          <w:szCs w:val="24"/>
        </w:rPr>
        <w:t>V budove MŠ je bez sprievodu zamestnanca MŠ zakázaný akýkoľvek pobyt cudzej osoby.</w:t>
      </w:r>
    </w:p>
    <w:p w14:paraId="12618578" w14:textId="77777777" w:rsidR="006704D7" w:rsidRDefault="006704D7"/>
    <w:p w14:paraId="4249FC53" w14:textId="77777777" w:rsidR="006704D7" w:rsidRDefault="00C81BC3">
      <w:pPr>
        <w:pStyle w:val="Zkladntext"/>
        <w:numPr>
          <w:ilvl w:val="1"/>
          <w:numId w:val="65"/>
        </w:numPr>
        <w:ind w:left="709" w:hanging="425"/>
        <w:jc w:val="both"/>
      </w:pPr>
      <w:r>
        <w:t>V rámci bezpečnosti a ochrany detí sú rodičia spoluzodpovední za zatváranie vchodových dverí, nevpúšťanie do budovy podozrivých a neznámych osôb a pri podozrení sú povinní upozorniť zamestnancov na danú skutočnosť.</w:t>
      </w:r>
    </w:p>
    <w:p w14:paraId="2B61CAAE" w14:textId="77777777" w:rsidR="006704D7" w:rsidRDefault="006704D7">
      <w:pPr>
        <w:pStyle w:val="Odsekzoznamu"/>
      </w:pPr>
    </w:p>
    <w:p w14:paraId="61A93679" w14:textId="77777777" w:rsidR="006704D7" w:rsidRDefault="00C81BC3">
      <w:pPr>
        <w:pStyle w:val="Zkladntext"/>
        <w:numPr>
          <w:ilvl w:val="1"/>
          <w:numId w:val="65"/>
        </w:numPr>
        <w:ind w:left="709" w:hanging="425"/>
        <w:jc w:val="both"/>
      </w:pPr>
      <w:r>
        <w:t xml:space="preserve">Pri odchode z triedy je učiteľka povinná prekontrolovať uzatvorenie okien a dverí. Po ukončení prevádzky MŠ je učiteľka povinná odložiť didaktickú techniku na uzamykateľné a vopred dohodnuté miesto. Jednotliví pracovníci zodpovedajú za inventár MŠ, chránia ho pred poškodením a odcudzením. </w:t>
      </w:r>
    </w:p>
    <w:p w14:paraId="339BA1D1" w14:textId="77777777" w:rsidR="006704D7" w:rsidRDefault="006704D7">
      <w:pPr>
        <w:pStyle w:val="Odsekzoznamu"/>
      </w:pPr>
    </w:p>
    <w:p w14:paraId="749B8AF1" w14:textId="77777777" w:rsidR="006704D7" w:rsidRDefault="00C81BC3">
      <w:pPr>
        <w:pStyle w:val="Zkladntext"/>
        <w:numPr>
          <w:ilvl w:val="1"/>
          <w:numId w:val="65"/>
        </w:numPr>
        <w:ind w:left="709" w:hanging="425"/>
        <w:jc w:val="both"/>
      </w:pPr>
      <w:r>
        <w:t>Ďalšie práva a povinnosti súvisiace s ochranou majetku si pracovníci plnia v zmysle pracovnej náplne. Osobné veci si zamestnanci materskej školy odkladajú na určené uzamykateľné miesto.</w:t>
      </w:r>
    </w:p>
    <w:p w14:paraId="0E2E2C5A" w14:textId="77777777" w:rsidR="006704D7" w:rsidRDefault="006704D7">
      <w:pPr>
        <w:pStyle w:val="Odsekzoznamu"/>
      </w:pPr>
    </w:p>
    <w:p w14:paraId="1C682248" w14:textId="77777777" w:rsidR="006704D7" w:rsidRDefault="00C81BC3">
      <w:pPr>
        <w:pStyle w:val="Zkladntext"/>
        <w:numPr>
          <w:ilvl w:val="1"/>
          <w:numId w:val="65"/>
        </w:numPr>
        <w:ind w:left="709" w:hanging="425"/>
        <w:jc w:val="both"/>
      </w:pPr>
      <w:r>
        <w:t>Po ukončení prevádzky MŠ všetky priestory skontroluje a uzamkne zamestnanec, ktorý  má poslednú službu.</w:t>
      </w:r>
    </w:p>
    <w:p w14:paraId="61F7F6BA" w14:textId="77777777" w:rsidR="006704D7" w:rsidRDefault="006704D7">
      <w:pPr>
        <w:pStyle w:val="Zkladntext"/>
      </w:pPr>
    </w:p>
    <w:p w14:paraId="00C11DDB" w14:textId="77777777" w:rsidR="006704D7" w:rsidRDefault="006704D7">
      <w:pPr>
        <w:pStyle w:val="Zkladntext"/>
      </w:pPr>
    </w:p>
    <w:p w14:paraId="0BA31DB3" w14:textId="77777777" w:rsidR="006704D7" w:rsidRDefault="00C81BC3">
      <w:pPr>
        <w:suppressAutoHyphens w:val="0"/>
        <w:rPr>
          <w:rFonts w:eastAsia="Calibri"/>
          <w:b/>
        </w:rPr>
      </w:pPr>
      <w:r>
        <w:br w:type="page"/>
      </w:r>
    </w:p>
    <w:p w14:paraId="0BB705EB" w14:textId="77777777" w:rsidR="006704D7" w:rsidRDefault="00C81BC3">
      <w:pPr>
        <w:pStyle w:val="Zkladntext"/>
        <w:jc w:val="center"/>
        <w:rPr>
          <w:b/>
        </w:rPr>
      </w:pPr>
      <w:r>
        <w:rPr>
          <w:b/>
        </w:rPr>
        <w:lastRenderedPageBreak/>
        <w:t>ŠIESTA ČASŤ</w:t>
      </w:r>
    </w:p>
    <w:p w14:paraId="076AB598" w14:textId="77777777" w:rsidR="006704D7" w:rsidRDefault="006704D7">
      <w:pPr>
        <w:pStyle w:val="Zkladntext"/>
        <w:jc w:val="center"/>
        <w:rPr>
          <w:b/>
        </w:rPr>
      </w:pPr>
    </w:p>
    <w:p w14:paraId="23C5404E" w14:textId="77777777" w:rsidR="006704D7" w:rsidRDefault="00C81BC3">
      <w:pPr>
        <w:pStyle w:val="Zkladntext"/>
        <w:jc w:val="center"/>
        <w:rPr>
          <w:b/>
        </w:rPr>
      </w:pPr>
      <w:r>
        <w:rPr>
          <w:b/>
        </w:rPr>
        <w:t xml:space="preserve">Článok I. </w:t>
      </w:r>
    </w:p>
    <w:p w14:paraId="6140B561" w14:textId="77777777" w:rsidR="006704D7" w:rsidRDefault="00C81BC3">
      <w:pPr>
        <w:pStyle w:val="Zkladntext"/>
        <w:jc w:val="center"/>
        <w:rPr>
          <w:b/>
        </w:rPr>
      </w:pPr>
      <w:r>
        <w:rPr>
          <w:b/>
        </w:rPr>
        <w:t>Záverečné ustanovenia</w:t>
      </w:r>
    </w:p>
    <w:p w14:paraId="0A7B45E9" w14:textId="77777777" w:rsidR="006704D7" w:rsidRDefault="006704D7">
      <w:pPr>
        <w:pStyle w:val="Zkladntext"/>
        <w:ind w:left="720"/>
        <w:jc w:val="both"/>
      </w:pPr>
    </w:p>
    <w:p w14:paraId="3635BA96" w14:textId="77777777" w:rsidR="006704D7" w:rsidRDefault="00C81BC3">
      <w:pPr>
        <w:pStyle w:val="Zkladntext"/>
        <w:numPr>
          <w:ilvl w:val="0"/>
          <w:numId w:val="67"/>
        </w:numPr>
        <w:jc w:val="both"/>
      </w:pPr>
      <w:r>
        <w:rPr>
          <w:bCs/>
          <w:color w:val="000000"/>
        </w:rPr>
        <w:t>Zmeny a doplnky v školskom poriadku materskej školy sa budú zaznamenávať dodatkom a  schvaľuje ich riaditeľka po prerokovaní v Pedagogickej rade a v Rade  školy.</w:t>
      </w:r>
    </w:p>
    <w:p w14:paraId="4643D626" w14:textId="77777777" w:rsidR="006704D7" w:rsidRDefault="006704D7">
      <w:pPr>
        <w:pStyle w:val="Zkladntext"/>
        <w:ind w:left="720"/>
        <w:jc w:val="both"/>
      </w:pPr>
    </w:p>
    <w:p w14:paraId="337B387C" w14:textId="77777777" w:rsidR="006704D7" w:rsidRDefault="00C81BC3">
      <w:pPr>
        <w:pStyle w:val="Zkladntext"/>
        <w:numPr>
          <w:ilvl w:val="0"/>
          <w:numId w:val="67"/>
        </w:numPr>
        <w:jc w:val="both"/>
      </w:pPr>
      <w:r>
        <w:t xml:space="preserve">Školský poriadok je záväzný pre všetkých pedagogických i nepedagogických zamestnancov školy, deti ktoré navštevujú materskú školu a ich zákonných zástupcov, osoby vstupujúce do vzťahov s materskou školou a osoby, ktoré v záujme materskej školy vstupujú do jej priestorov. </w:t>
      </w:r>
      <w:r>
        <w:rPr>
          <w:bCs/>
          <w:color w:val="000000"/>
        </w:rPr>
        <w:t>Všetci zamestnanci a zákonní zástupcovia detí svojim podpisom potvrdia, že boli so školským poriadkom oboznámení a budú ho v plnom rozsahu rešpektovať.</w:t>
      </w:r>
    </w:p>
    <w:p w14:paraId="1932CE3B" w14:textId="77777777" w:rsidR="006704D7" w:rsidRDefault="006704D7">
      <w:pPr>
        <w:pStyle w:val="Odsekzoznamu"/>
      </w:pPr>
    </w:p>
    <w:p w14:paraId="4D1E7776" w14:textId="77777777" w:rsidR="006704D7" w:rsidRDefault="006704D7">
      <w:pPr>
        <w:pStyle w:val="Odsekzoznamu"/>
      </w:pPr>
    </w:p>
    <w:p w14:paraId="24D9D564" w14:textId="77777777" w:rsidR="006704D7" w:rsidRDefault="006704D7">
      <w:pPr>
        <w:pStyle w:val="Odsekzoznamu"/>
      </w:pPr>
    </w:p>
    <w:p w14:paraId="53DC29E7" w14:textId="77777777" w:rsidR="006704D7" w:rsidRDefault="006704D7">
      <w:pPr>
        <w:pStyle w:val="Odsekzoznamu"/>
      </w:pPr>
    </w:p>
    <w:p w14:paraId="4040752F" w14:textId="77777777" w:rsidR="006704D7" w:rsidRDefault="006704D7">
      <w:pPr>
        <w:pStyle w:val="Odsekzoznamu"/>
      </w:pPr>
    </w:p>
    <w:p w14:paraId="03DC65FE" w14:textId="77777777" w:rsidR="006704D7" w:rsidRDefault="006704D7">
      <w:pPr>
        <w:pStyle w:val="Odsekzoznamu"/>
      </w:pPr>
    </w:p>
    <w:p w14:paraId="3941738D" w14:textId="77777777" w:rsidR="006704D7" w:rsidRDefault="006704D7">
      <w:pPr>
        <w:pStyle w:val="Odsekzoznamu"/>
      </w:pPr>
    </w:p>
    <w:p w14:paraId="1EFABD7E" w14:textId="77777777" w:rsidR="006704D7" w:rsidRDefault="006704D7">
      <w:pPr>
        <w:pStyle w:val="Odsekzoznamu"/>
      </w:pPr>
    </w:p>
    <w:p w14:paraId="14445960" w14:textId="77777777" w:rsidR="006704D7" w:rsidRDefault="006704D7">
      <w:pPr>
        <w:pStyle w:val="Odsekzoznamu"/>
      </w:pPr>
    </w:p>
    <w:p w14:paraId="1D25801C" w14:textId="77777777" w:rsidR="006704D7" w:rsidRDefault="006704D7">
      <w:pPr>
        <w:pStyle w:val="Odsekzoznamu"/>
      </w:pPr>
    </w:p>
    <w:p w14:paraId="42B0698B" w14:textId="77777777" w:rsidR="006704D7" w:rsidRDefault="006704D7">
      <w:pPr>
        <w:pStyle w:val="Odsekzoznamu"/>
      </w:pPr>
    </w:p>
    <w:p w14:paraId="04CDDC41" w14:textId="77777777" w:rsidR="006704D7" w:rsidRDefault="006704D7">
      <w:pPr>
        <w:pStyle w:val="Odsekzoznamu"/>
      </w:pPr>
    </w:p>
    <w:p w14:paraId="68876C86" w14:textId="77777777" w:rsidR="006704D7" w:rsidRDefault="006704D7">
      <w:pPr>
        <w:pStyle w:val="Odsekzoznamu"/>
      </w:pPr>
    </w:p>
    <w:p w14:paraId="2E5B3263" w14:textId="77777777" w:rsidR="006704D7" w:rsidRDefault="006704D7">
      <w:pPr>
        <w:pStyle w:val="Odsekzoznamu"/>
      </w:pPr>
    </w:p>
    <w:p w14:paraId="7BA8D468" w14:textId="77777777" w:rsidR="006704D7" w:rsidRDefault="006704D7">
      <w:pPr>
        <w:pStyle w:val="Odsekzoznamu"/>
      </w:pPr>
    </w:p>
    <w:p w14:paraId="16E98ED2" w14:textId="77777777" w:rsidR="006704D7" w:rsidRDefault="006704D7">
      <w:pPr>
        <w:pStyle w:val="Odsekzoznamu"/>
      </w:pPr>
    </w:p>
    <w:p w14:paraId="1918DDA4" w14:textId="77777777" w:rsidR="006704D7" w:rsidRDefault="006704D7">
      <w:pPr>
        <w:pStyle w:val="Odsekzoznamu"/>
      </w:pPr>
    </w:p>
    <w:p w14:paraId="69FB9DC3" w14:textId="77777777" w:rsidR="006704D7" w:rsidRDefault="006704D7">
      <w:pPr>
        <w:pStyle w:val="Odsekzoznamu"/>
      </w:pPr>
    </w:p>
    <w:p w14:paraId="74E04317" w14:textId="77777777" w:rsidR="006704D7" w:rsidRDefault="006704D7">
      <w:pPr>
        <w:pStyle w:val="Odsekzoznamu"/>
      </w:pPr>
    </w:p>
    <w:p w14:paraId="5A7AAFDB" w14:textId="77777777" w:rsidR="006704D7" w:rsidRDefault="006704D7">
      <w:pPr>
        <w:pStyle w:val="Odsekzoznamu"/>
      </w:pPr>
    </w:p>
    <w:p w14:paraId="2FB950FB" w14:textId="77777777" w:rsidR="006704D7" w:rsidRDefault="006704D7">
      <w:pPr>
        <w:pStyle w:val="Odsekzoznamu"/>
      </w:pPr>
    </w:p>
    <w:p w14:paraId="736480A7" w14:textId="77777777" w:rsidR="006704D7" w:rsidRDefault="006704D7">
      <w:pPr>
        <w:pStyle w:val="Odsekzoznamu"/>
      </w:pPr>
    </w:p>
    <w:p w14:paraId="71A86DD7" w14:textId="77777777" w:rsidR="006704D7" w:rsidRDefault="006704D7">
      <w:pPr>
        <w:pStyle w:val="Odsekzoznamu"/>
      </w:pPr>
    </w:p>
    <w:p w14:paraId="658AD5F4" w14:textId="77777777" w:rsidR="006704D7" w:rsidRDefault="006704D7">
      <w:pPr>
        <w:pStyle w:val="Odsekzoznamu"/>
      </w:pPr>
    </w:p>
    <w:p w14:paraId="1A3ECD6E" w14:textId="77777777" w:rsidR="006704D7" w:rsidRDefault="006704D7">
      <w:pPr>
        <w:pStyle w:val="Odsekzoznamu"/>
      </w:pPr>
    </w:p>
    <w:p w14:paraId="765BBBFD" w14:textId="77777777" w:rsidR="006704D7" w:rsidRDefault="006704D7">
      <w:pPr>
        <w:pStyle w:val="Odsekzoznamu"/>
      </w:pPr>
    </w:p>
    <w:p w14:paraId="3847E09B" w14:textId="77777777" w:rsidR="006704D7" w:rsidRDefault="006704D7">
      <w:pPr>
        <w:pStyle w:val="Odsekzoznamu"/>
      </w:pPr>
    </w:p>
    <w:p w14:paraId="3880725A" w14:textId="77777777" w:rsidR="006704D7" w:rsidRDefault="006704D7">
      <w:pPr>
        <w:pStyle w:val="Odsekzoznamu"/>
      </w:pPr>
    </w:p>
    <w:p w14:paraId="32AFAA95" w14:textId="77777777" w:rsidR="006704D7" w:rsidRDefault="006704D7">
      <w:pPr>
        <w:pStyle w:val="Odsekzoznamu"/>
      </w:pPr>
    </w:p>
    <w:p w14:paraId="182FDF56" w14:textId="77777777" w:rsidR="006704D7" w:rsidRDefault="006704D7">
      <w:pPr>
        <w:pStyle w:val="Odsekzoznamu"/>
      </w:pPr>
    </w:p>
    <w:p w14:paraId="7F97AB79" w14:textId="77777777" w:rsidR="006704D7" w:rsidRDefault="006704D7">
      <w:pPr>
        <w:pStyle w:val="Odsekzoznamu"/>
      </w:pPr>
    </w:p>
    <w:p w14:paraId="789A3ADD" w14:textId="77777777" w:rsidR="006704D7" w:rsidRDefault="006704D7">
      <w:pPr>
        <w:pStyle w:val="Odsekzoznamu"/>
      </w:pPr>
    </w:p>
    <w:p w14:paraId="4FD11E81" w14:textId="77777777" w:rsidR="006704D7" w:rsidRDefault="006704D7">
      <w:pPr>
        <w:pStyle w:val="Odsekzoznamu"/>
      </w:pPr>
    </w:p>
    <w:p w14:paraId="248C1C32" w14:textId="77777777" w:rsidR="0047104C" w:rsidRDefault="0047104C">
      <w:pPr>
        <w:pStyle w:val="Odsekzoznamu"/>
      </w:pPr>
    </w:p>
    <w:p w14:paraId="2E228222" w14:textId="77777777" w:rsidR="0047104C" w:rsidRDefault="0047104C">
      <w:pPr>
        <w:pStyle w:val="Odsekzoznamu"/>
      </w:pPr>
    </w:p>
    <w:p w14:paraId="7CE70F44" w14:textId="77777777" w:rsidR="0047104C" w:rsidRDefault="0047104C">
      <w:pPr>
        <w:pStyle w:val="Odsekzoznamu"/>
      </w:pPr>
    </w:p>
    <w:p w14:paraId="47419764" w14:textId="77777777" w:rsidR="006704D7" w:rsidRDefault="006704D7">
      <w:pPr>
        <w:pStyle w:val="Odsekzoznamu"/>
      </w:pPr>
    </w:p>
    <w:p w14:paraId="3A59C28D" w14:textId="77777777" w:rsidR="006704D7" w:rsidRDefault="006704D7">
      <w:pPr>
        <w:pStyle w:val="Odsekzoznamu"/>
      </w:pPr>
    </w:p>
    <w:p w14:paraId="2089724B" w14:textId="77777777" w:rsidR="006704D7" w:rsidRDefault="00C81BC3">
      <w:pPr>
        <w:suppressAutoHyphens w:val="0"/>
        <w:jc w:val="center"/>
        <w:rPr>
          <w:b/>
        </w:rPr>
      </w:pPr>
      <w:r>
        <w:rPr>
          <w:b/>
        </w:rPr>
        <w:t>Článok II.</w:t>
      </w:r>
    </w:p>
    <w:p w14:paraId="53F25D45" w14:textId="77777777" w:rsidR="006704D7" w:rsidRDefault="00C81BC3">
      <w:pPr>
        <w:suppressAutoHyphens w:val="0"/>
        <w:jc w:val="center"/>
        <w:rPr>
          <w:b/>
        </w:rPr>
      </w:pPr>
      <w:r>
        <w:rPr>
          <w:b/>
        </w:rPr>
        <w:t>Schválenie školského poriadku</w:t>
      </w:r>
    </w:p>
    <w:p w14:paraId="13F0F87C" w14:textId="77777777" w:rsidR="006704D7" w:rsidRDefault="006704D7">
      <w:pPr>
        <w:ind w:left="720"/>
        <w:jc w:val="both"/>
        <w:rPr>
          <w:b/>
        </w:rPr>
      </w:pPr>
    </w:p>
    <w:p w14:paraId="1E796D6A" w14:textId="77777777" w:rsidR="006704D7" w:rsidRDefault="00C81BC3">
      <w:pPr>
        <w:pStyle w:val="Odsekzoznamu"/>
        <w:numPr>
          <w:ilvl w:val="0"/>
          <w:numId w:val="68"/>
        </w:numPr>
        <w:jc w:val="both"/>
        <w:rPr>
          <w:b/>
        </w:rPr>
      </w:pPr>
      <w:r>
        <w:t>Vydaním tohto školského poriadku sa ruší predchádzajúci školský poriadok.</w:t>
      </w:r>
    </w:p>
    <w:p w14:paraId="3367301C" w14:textId="77777777" w:rsidR="006704D7" w:rsidRDefault="006704D7">
      <w:pPr>
        <w:pStyle w:val="Zkladntext"/>
      </w:pPr>
    </w:p>
    <w:p w14:paraId="18AD6948" w14:textId="77777777" w:rsidR="006704D7" w:rsidRDefault="00C81BC3">
      <w:pPr>
        <w:pStyle w:val="Odsekzoznamu"/>
        <w:numPr>
          <w:ilvl w:val="0"/>
          <w:numId w:val="68"/>
        </w:numPr>
        <w:jc w:val="both"/>
      </w:pPr>
      <w:r>
        <w:t xml:space="preserve">Školský poriadok bol schválený radou  školy dňa ............................. </w:t>
      </w:r>
    </w:p>
    <w:p w14:paraId="4FACB118" w14:textId="77777777" w:rsidR="006704D7" w:rsidRDefault="006704D7">
      <w:pPr>
        <w:pStyle w:val="Odsekzoznamu"/>
        <w:ind w:left="360"/>
        <w:jc w:val="both"/>
      </w:pPr>
    </w:p>
    <w:p w14:paraId="2F12B991" w14:textId="77777777" w:rsidR="006704D7" w:rsidRDefault="00C81BC3">
      <w:pPr>
        <w:pStyle w:val="Odsekzoznamu"/>
        <w:numPr>
          <w:ilvl w:val="0"/>
          <w:numId w:val="68"/>
        </w:numPr>
        <w:jc w:val="both"/>
      </w:pPr>
      <w:r>
        <w:t xml:space="preserve">Za radu školy:  predsedníčka RŠ pani Michaela </w:t>
      </w:r>
      <w:proofErr w:type="spellStart"/>
      <w:r>
        <w:t>Kotianová</w:t>
      </w:r>
      <w:proofErr w:type="spellEnd"/>
      <w:r>
        <w:t>......................................</w:t>
      </w:r>
    </w:p>
    <w:p w14:paraId="7C65ACF7" w14:textId="77777777" w:rsidR="006704D7" w:rsidRDefault="00C81BC3">
      <w:pPr>
        <w:pStyle w:val="Odsekzoznamu"/>
        <w:ind w:left="360"/>
        <w:jc w:val="both"/>
      </w:pPr>
      <w:r>
        <w:t xml:space="preserve">                                                                                                              podpis</w:t>
      </w:r>
    </w:p>
    <w:p w14:paraId="63A96FE5" w14:textId="77777777" w:rsidR="006704D7" w:rsidRDefault="006704D7">
      <w:pPr>
        <w:pStyle w:val="Odsekzoznamu"/>
        <w:ind w:left="0"/>
        <w:jc w:val="both"/>
      </w:pPr>
    </w:p>
    <w:p w14:paraId="7636A13E" w14:textId="77777777" w:rsidR="006704D7" w:rsidRDefault="00C81BC3">
      <w:pPr>
        <w:pStyle w:val="Odsekzoznamu"/>
        <w:ind w:left="360"/>
        <w:jc w:val="both"/>
        <w:rPr>
          <w:bCs/>
          <w:color w:val="000000"/>
        </w:rPr>
      </w:pPr>
      <w:r>
        <w:rPr>
          <w:bCs/>
          <w:color w:val="000000"/>
        </w:rPr>
        <w:t xml:space="preserve">                                       </w:t>
      </w:r>
    </w:p>
    <w:p w14:paraId="28D4CDCC" w14:textId="77777777" w:rsidR="006704D7" w:rsidRDefault="00C81BC3">
      <w:pPr>
        <w:pStyle w:val="Odsekzoznamu"/>
        <w:numPr>
          <w:ilvl w:val="0"/>
          <w:numId w:val="68"/>
        </w:numPr>
        <w:jc w:val="both"/>
        <w:rPr>
          <w:bCs/>
          <w:color w:val="000000"/>
        </w:rPr>
      </w:pPr>
      <w:r>
        <w:rPr>
          <w:bCs/>
        </w:rPr>
        <w:t>Školský</w:t>
      </w:r>
      <w:r>
        <w:rPr>
          <w:bCs/>
          <w:color w:val="000000"/>
        </w:rPr>
        <w:t xml:space="preserve"> poriadok nadobúda účinnosť dňom .................................  </w:t>
      </w:r>
    </w:p>
    <w:p w14:paraId="06E7D1C5" w14:textId="77777777" w:rsidR="006704D7" w:rsidRDefault="006704D7">
      <w:pPr>
        <w:pStyle w:val="Odsekzoznamu"/>
        <w:rPr>
          <w:bCs/>
          <w:color w:val="000000"/>
        </w:rPr>
      </w:pPr>
    </w:p>
    <w:p w14:paraId="0667310F" w14:textId="77777777" w:rsidR="006704D7" w:rsidRDefault="00C81BC3">
      <w:pPr>
        <w:pStyle w:val="Odsekzoznamu"/>
        <w:numPr>
          <w:ilvl w:val="0"/>
          <w:numId w:val="68"/>
        </w:numPr>
        <w:jc w:val="both"/>
        <w:rPr>
          <w:bCs/>
          <w:color w:val="000000"/>
        </w:rPr>
      </w:pPr>
      <w:r>
        <w:rPr>
          <w:bCs/>
          <w:color w:val="000000"/>
        </w:rPr>
        <w:t>Zmeny a doplnky tohto školského poriadku schvaľuje pedagogická rada a školská rada.</w:t>
      </w:r>
    </w:p>
    <w:p w14:paraId="3FD1D2A8" w14:textId="77777777" w:rsidR="006704D7" w:rsidRDefault="006704D7">
      <w:pPr>
        <w:pStyle w:val="Odsekzoznamu"/>
        <w:ind w:left="720"/>
        <w:jc w:val="both"/>
        <w:rPr>
          <w:bCs/>
          <w:color w:val="000000"/>
        </w:rPr>
      </w:pPr>
    </w:p>
    <w:p w14:paraId="6F8B586F" w14:textId="77777777" w:rsidR="006704D7" w:rsidRDefault="00C81BC3">
      <w:pPr>
        <w:pStyle w:val="Odsekzoznamu"/>
        <w:numPr>
          <w:ilvl w:val="0"/>
          <w:numId w:val="68"/>
        </w:numPr>
        <w:jc w:val="both"/>
        <w:rPr>
          <w:bCs/>
          <w:color w:val="000000"/>
        </w:rPr>
      </w:pPr>
      <w:r>
        <w:rPr>
          <w:bCs/>
          <w:color w:val="000000"/>
        </w:rPr>
        <w:t xml:space="preserve">Tento školský poriadok vypracovala </w:t>
      </w:r>
      <w:r>
        <w:t>riaditeľka</w:t>
      </w:r>
      <w:r>
        <w:rPr>
          <w:bCs/>
          <w:color w:val="000000"/>
        </w:rPr>
        <w:t xml:space="preserve"> pre materskú školu podľa najnovších právnych predpisov platných k 1.9.2022/2023.</w:t>
      </w:r>
    </w:p>
    <w:p w14:paraId="4FCC9F9F" w14:textId="77777777" w:rsidR="006704D7" w:rsidRDefault="006704D7">
      <w:pPr>
        <w:pStyle w:val="Odsekzoznamu"/>
        <w:ind w:left="0"/>
        <w:jc w:val="both"/>
        <w:rPr>
          <w:bCs/>
          <w:color w:val="000000"/>
        </w:rPr>
      </w:pPr>
    </w:p>
    <w:p w14:paraId="781475FE" w14:textId="77777777" w:rsidR="006704D7" w:rsidRDefault="006704D7">
      <w:pPr>
        <w:pStyle w:val="Odsekzoznamu"/>
        <w:ind w:left="0"/>
        <w:jc w:val="both"/>
        <w:rPr>
          <w:bCs/>
          <w:color w:val="000000"/>
        </w:rPr>
      </w:pPr>
    </w:p>
    <w:p w14:paraId="43FF8C4E" w14:textId="77777777" w:rsidR="006704D7" w:rsidRDefault="006704D7">
      <w:pPr>
        <w:pStyle w:val="Odsekzoznamu"/>
        <w:ind w:left="0"/>
        <w:jc w:val="both"/>
        <w:rPr>
          <w:bCs/>
          <w:color w:val="000000"/>
        </w:rPr>
      </w:pPr>
    </w:p>
    <w:p w14:paraId="3DB67011" w14:textId="77777777" w:rsidR="006704D7" w:rsidRDefault="006704D7">
      <w:pPr>
        <w:pStyle w:val="Odsekzoznamu"/>
        <w:ind w:left="0"/>
        <w:jc w:val="both"/>
        <w:rPr>
          <w:bCs/>
          <w:color w:val="000000"/>
        </w:rPr>
      </w:pPr>
    </w:p>
    <w:p w14:paraId="1AF60CF3" w14:textId="77777777" w:rsidR="006704D7" w:rsidRDefault="00C81BC3">
      <w:pPr>
        <w:pStyle w:val="Odsekzoznamu"/>
        <w:numPr>
          <w:ilvl w:val="0"/>
          <w:numId w:val="68"/>
        </w:numPr>
        <w:jc w:val="both"/>
        <w:rPr>
          <w:bCs/>
          <w:color w:val="000000"/>
        </w:rPr>
      </w:pPr>
      <w:r>
        <w:rPr>
          <w:bCs/>
          <w:color w:val="000000"/>
        </w:rPr>
        <w:t xml:space="preserve">Zriaďovateľ: starosta obce Ing. Peter </w:t>
      </w:r>
      <w:proofErr w:type="spellStart"/>
      <w:r>
        <w:rPr>
          <w:bCs/>
          <w:color w:val="000000"/>
        </w:rPr>
        <w:t>Kotian</w:t>
      </w:r>
      <w:proofErr w:type="spellEnd"/>
      <w:r>
        <w:rPr>
          <w:bCs/>
          <w:color w:val="000000"/>
        </w:rPr>
        <w:t xml:space="preserve">.......................................... </w:t>
      </w:r>
    </w:p>
    <w:p w14:paraId="6C5B98C5" w14:textId="77777777" w:rsidR="006704D7" w:rsidRDefault="00C81BC3">
      <w:pPr>
        <w:pStyle w:val="Odsekzoznamu"/>
        <w:ind w:left="0"/>
        <w:jc w:val="both"/>
        <w:rPr>
          <w:bCs/>
          <w:color w:val="000000"/>
        </w:rPr>
      </w:pPr>
      <w:r>
        <w:rPr>
          <w:bCs/>
          <w:color w:val="000000"/>
        </w:rPr>
        <w:t xml:space="preserve">                                                                                              podpis </w:t>
      </w:r>
    </w:p>
    <w:p w14:paraId="1100BD3F" w14:textId="77777777" w:rsidR="006704D7" w:rsidRDefault="006704D7">
      <w:pPr>
        <w:jc w:val="both"/>
        <w:rPr>
          <w:bCs/>
          <w:color w:val="000000"/>
        </w:rPr>
      </w:pPr>
    </w:p>
    <w:p w14:paraId="6468E124" w14:textId="77777777" w:rsidR="006704D7" w:rsidRDefault="00C81BC3">
      <w:pPr>
        <w:jc w:val="both"/>
      </w:pPr>
      <w:r>
        <w:t xml:space="preserve"> </w:t>
      </w:r>
    </w:p>
    <w:p w14:paraId="26921851" w14:textId="77777777" w:rsidR="006704D7" w:rsidRDefault="006704D7">
      <w:pPr>
        <w:jc w:val="both"/>
      </w:pPr>
    </w:p>
    <w:p w14:paraId="4DBBA707" w14:textId="77777777" w:rsidR="006704D7" w:rsidRDefault="006704D7">
      <w:pPr>
        <w:jc w:val="both"/>
      </w:pPr>
    </w:p>
    <w:p w14:paraId="33039BF3" w14:textId="77777777" w:rsidR="006704D7" w:rsidRDefault="006704D7">
      <w:pPr>
        <w:jc w:val="both"/>
      </w:pPr>
    </w:p>
    <w:p w14:paraId="2C827C0A" w14:textId="77777777" w:rsidR="006704D7" w:rsidRDefault="006704D7">
      <w:pPr>
        <w:jc w:val="both"/>
      </w:pPr>
    </w:p>
    <w:p w14:paraId="24DD5F68" w14:textId="77777777" w:rsidR="006704D7" w:rsidRDefault="00C81BC3">
      <w:pPr>
        <w:jc w:val="both"/>
      </w:pPr>
      <w:r>
        <w:t>V Jalovci ............................                                          ........................................................</w:t>
      </w:r>
    </w:p>
    <w:p w14:paraId="5BA1CF1A" w14:textId="77777777" w:rsidR="006704D7" w:rsidRDefault="00C81BC3">
      <w:pPr>
        <w:jc w:val="both"/>
      </w:pPr>
      <w:r>
        <w:t xml:space="preserve">                                                                                                    riaditeľka MŠ</w:t>
      </w:r>
    </w:p>
    <w:p w14:paraId="69930CBB" w14:textId="77777777" w:rsidR="006704D7" w:rsidRDefault="006704D7">
      <w:pPr>
        <w:jc w:val="both"/>
        <w:rPr>
          <w:bCs/>
          <w:color w:val="000000"/>
        </w:rPr>
      </w:pPr>
    </w:p>
    <w:p w14:paraId="495C5E8A" w14:textId="77777777" w:rsidR="006704D7" w:rsidRDefault="00C81BC3">
      <w:pPr>
        <w:tabs>
          <w:tab w:val="left" w:pos="5103"/>
        </w:tabs>
        <w:jc w:val="both"/>
        <w:rPr>
          <w:bCs/>
          <w:color w:val="000000"/>
        </w:rPr>
      </w:pPr>
      <w:r>
        <w:rPr>
          <w:bCs/>
          <w:color w:val="000000"/>
        </w:rPr>
        <w:t xml:space="preserve">           </w:t>
      </w:r>
    </w:p>
    <w:p w14:paraId="77A3B097" w14:textId="77777777" w:rsidR="006704D7" w:rsidRDefault="00C81BC3">
      <w:pPr>
        <w:tabs>
          <w:tab w:val="left" w:pos="5103"/>
        </w:tabs>
        <w:jc w:val="both"/>
        <w:rPr>
          <w:bCs/>
          <w:color w:val="000000"/>
        </w:rPr>
      </w:pPr>
      <w:r>
        <w:rPr>
          <w:bCs/>
          <w:color w:val="000000"/>
        </w:rPr>
        <w:t xml:space="preserve">                                                                                             </w:t>
      </w:r>
    </w:p>
    <w:p w14:paraId="5DBA969A" w14:textId="77777777" w:rsidR="006704D7" w:rsidRDefault="006704D7">
      <w:pPr>
        <w:jc w:val="both"/>
        <w:rPr>
          <w:bCs/>
          <w:color w:val="000000"/>
          <w:u w:val="single"/>
        </w:rPr>
      </w:pPr>
    </w:p>
    <w:p w14:paraId="5A3074A0" w14:textId="77777777" w:rsidR="006704D7" w:rsidRDefault="006704D7">
      <w:pPr>
        <w:jc w:val="both"/>
        <w:rPr>
          <w:bCs/>
          <w:color w:val="000000"/>
          <w:u w:val="single"/>
        </w:rPr>
      </w:pPr>
    </w:p>
    <w:p w14:paraId="0FF7006F" w14:textId="77777777" w:rsidR="006704D7" w:rsidRDefault="006704D7">
      <w:pPr>
        <w:jc w:val="both"/>
        <w:rPr>
          <w:bCs/>
          <w:color w:val="000000"/>
          <w:u w:val="single"/>
        </w:rPr>
      </w:pPr>
    </w:p>
    <w:p w14:paraId="11D861CB" w14:textId="77777777" w:rsidR="006704D7" w:rsidRDefault="006704D7">
      <w:pPr>
        <w:jc w:val="both"/>
        <w:rPr>
          <w:bCs/>
          <w:color w:val="000000"/>
          <w:u w:val="single"/>
        </w:rPr>
      </w:pPr>
    </w:p>
    <w:p w14:paraId="352C5674" w14:textId="77777777" w:rsidR="006704D7" w:rsidRDefault="00C81BC3">
      <w:pPr>
        <w:jc w:val="both"/>
        <w:rPr>
          <w:bCs/>
          <w:color w:val="000000"/>
          <w:u w:val="single"/>
        </w:rPr>
      </w:pPr>
      <w:r>
        <w:rPr>
          <w:bCs/>
          <w:color w:val="000000"/>
          <w:u w:val="single"/>
        </w:rPr>
        <w:t xml:space="preserve">Prílohy  </w:t>
      </w:r>
    </w:p>
    <w:p w14:paraId="00FD7257" w14:textId="77777777" w:rsidR="006704D7" w:rsidRDefault="00C81BC3">
      <w:pPr>
        <w:jc w:val="both"/>
      </w:pPr>
      <w:r>
        <w:t>Podpisový záznam zamestnancov</w:t>
      </w:r>
    </w:p>
    <w:p w14:paraId="1618310D" w14:textId="77777777" w:rsidR="006704D7" w:rsidRDefault="00C81BC3">
      <w:pPr>
        <w:jc w:val="both"/>
      </w:pPr>
      <w:r>
        <w:t xml:space="preserve">Výška poplatkov </w:t>
      </w:r>
      <w:proofErr w:type="spellStart"/>
      <w:r>
        <w:t>zaVZN</w:t>
      </w:r>
      <w:proofErr w:type="spellEnd"/>
      <w:r>
        <w:t xml:space="preserve"> č.1/2021</w:t>
      </w:r>
    </w:p>
    <w:p w14:paraId="391E711A" w14:textId="77777777" w:rsidR="006704D7" w:rsidRDefault="00C81BC3">
      <w:pPr>
        <w:jc w:val="both"/>
      </w:pPr>
      <w:r>
        <w:t>Organizácia dňa v materskej škole</w:t>
      </w:r>
    </w:p>
    <w:p w14:paraId="5FE5CC52" w14:textId="77777777" w:rsidR="006704D7" w:rsidRDefault="00C81BC3">
      <w:pPr>
        <w:jc w:val="both"/>
      </w:pPr>
      <w:r>
        <w:t>Pracovný čas zamestnancov</w:t>
      </w:r>
    </w:p>
    <w:p w14:paraId="0DDC4E18" w14:textId="77777777" w:rsidR="006704D7" w:rsidRDefault="006704D7">
      <w:pPr>
        <w:jc w:val="both"/>
        <w:rPr>
          <w:u w:val="single"/>
        </w:rPr>
      </w:pPr>
    </w:p>
    <w:p w14:paraId="57AC9C33" w14:textId="77777777" w:rsidR="006704D7" w:rsidRDefault="006704D7">
      <w:pPr>
        <w:jc w:val="both"/>
        <w:rPr>
          <w:u w:val="single"/>
        </w:rPr>
      </w:pPr>
    </w:p>
    <w:p w14:paraId="13F1342F" w14:textId="77777777" w:rsidR="006704D7" w:rsidRDefault="006704D7">
      <w:pPr>
        <w:jc w:val="both"/>
        <w:rPr>
          <w:u w:val="single"/>
        </w:rPr>
      </w:pPr>
    </w:p>
    <w:p w14:paraId="276BB8E1" w14:textId="77777777" w:rsidR="006704D7" w:rsidRDefault="006704D7">
      <w:pPr>
        <w:jc w:val="both"/>
        <w:rPr>
          <w:u w:val="single"/>
        </w:rPr>
      </w:pPr>
    </w:p>
    <w:p w14:paraId="6AA0665A" w14:textId="77777777" w:rsidR="006704D7" w:rsidRDefault="006704D7">
      <w:pPr>
        <w:jc w:val="both"/>
        <w:rPr>
          <w:u w:val="single"/>
        </w:rPr>
      </w:pPr>
    </w:p>
    <w:p w14:paraId="26838A00" w14:textId="77777777" w:rsidR="006704D7" w:rsidRDefault="006704D7">
      <w:pPr>
        <w:jc w:val="both"/>
        <w:rPr>
          <w:u w:val="single"/>
        </w:rPr>
      </w:pPr>
    </w:p>
    <w:p w14:paraId="1F51ECC8" w14:textId="77777777" w:rsidR="006704D7" w:rsidRDefault="006704D7">
      <w:pPr>
        <w:jc w:val="both"/>
        <w:rPr>
          <w:u w:val="single"/>
        </w:rPr>
      </w:pPr>
    </w:p>
    <w:p w14:paraId="24F572C6" w14:textId="77777777" w:rsidR="006704D7" w:rsidRDefault="006704D7">
      <w:pPr>
        <w:jc w:val="both"/>
        <w:rPr>
          <w:u w:val="single"/>
        </w:rPr>
      </w:pPr>
    </w:p>
    <w:p w14:paraId="7740DFA8" w14:textId="77777777" w:rsidR="006704D7" w:rsidRDefault="00C81BC3">
      <w:pPr>
        <w:jc w:val="both"/>
        <w:rPr>
          <w:u w:val="single"/>
        </w:rPr>
      </w:pPr>
      <w:r>
        <w:rPr>
          <w:u w:val="single"/>
        </w:rPr>
        <w:t>Príloha č.1</w:t>
      </w:r>
    </w:p>
    <w:p w14:paraId="0ED1260C" w14:textId="77777777" w:rsidR="006704D7" w:rsidRDefault="006704D7">
      <w:pPr>
        <w:jc w:val="both"/>
        <w:rPr>
          <w:u w:val="single"/>
        </w:rPr>
      </w:pPr>
    </w:p>
    <w:p w14:paraId="08AD5123" w14:textId="77777777" w:rsidR="006704D7" w:rsidRDefault="00C81BC3">
      <w:pPr>
        <w:suppressAutoHyphens w:val="0"/>
        <w:spacing w:after="200" w:line="480" w:lineRule="auto"/>
        <w:jc w:val="center"/>
        <w:rPr>
          <w:b/>
          <w:bCs/>
          <w:color w:val="000000"/>
          <w:lang w:eastAsia="sk-SK"/>
        </w:rPr>
      </w:pPr>
      <w:r>
        <w:rPr>
          <w:b/>
          <w:bCs/>
          <w:color w:val="000000"/>
          <w:lang w:eastAsia="sk-SK"/>
        </w:rPr>
        <w:t>Podpisový záznam zamestnancov materskej školy</w:t>
      </w:r>
    </w:p>
    <w:p w14:paraId="7C0E56B8" w14:textId="77777777" w:rsidR="006704D7" w:rsidRDefault="00C81BC3">
      <w:pPr>
        <w:suppressAutoHyphens w:val="0"/>
        <w:spacing w:line="480" w:lineRule="auto"/>
        <w:rPr>
          <w:lang w:eastAsia="sk-SK"/>
        </w:rPr>
      </w:pPr>
      <w:r>
        <w:rPr>
          <w:lang w:eastAsia="sk-SK"/>
        </w:rPr>
        <w:t xml:space="preserve">Svojím podpisom potvrdzujem, že </w:t>
      </w:r>
    </w:p>
    <w:p w14:paraId="4D21DB16" w14:textId="77777777" w:rsidR="006704D7" w:rsidRDefault="00C81BC3">
      <w:pPr>
        <w:pStyle w:val="Odsekzoznamu"/>
        <w:numPr>
          <w:ilvl w:val="0"/>
          <w:numId w:val="69"/>
        </w:numPr>
        <w:suppressAutoHyphens w:val="0"/>
        <w:spacing w:line="480" w:lineRule="auto"/>
        <w:rPr>
          <w:lang w:eastAsia="sk-SK"/>
        </w:rPr>
      </w:pPr>
      <w:r>
        <w:rPr>
          <w:lang w:eastAsia="sk-SK"/>
        </w:rPr>
        <w:t>som oboznámená  s obsahom,</w:t>
      </w:r>
    </w:p>
    <w:p w14:paraId="26DEB9C7" w14:textId="77777777" w:rsidR="006704D7" w:rsidRDefault="00C81BC3">
      <w:pPr>
        <w:pStyle w:val="Odsekzoznamu"/>
        <w:numPr>
          <w:ilvl w:val="0"/>
          <w:numId w:val="69"/>
        </w:numPr>
        <w:suppressAutoHyphens w:val="0"/>
        <w:spacing w:line="480" w:lineRule="auto"/>
        <w:rPr>
          <w:lang w:eastAsia="sk-SK"/>
        </w:rPr>
      </w:pPr>
      <w:r>
        <w:rPr>
          <w:lang w:eastAsia="sk-SK"/>
        </w:rPr>
        <w:t>beriem na vedomie a</w:t>
      </w:r>
    </w:p>
    <w:p w14:paraId="4989D884" w14:textId="77777777" w:rsidR="006704D7" w:rsidRDefault="00C81BC3">
      <w:pPr>
        <w:pStyle w:val="Odsekzoznamu"/>
        <w:numPr>
          <w:ilvl w:val="0"/>
          <w:numId w:val="69"/>
        </w:numPr>
        <w:suppressAutoHyphens w:val="0"/>
        <w:spacing w:line="480" w:lineRule="auto"/>
        <w:rPr>
          <w:lang w:eastAsia="sk-SK"/>
        </w:rPr>
      </w:pPr>
      <w:r>
        <w:rPr>
          <w:lang w:eastAsia="sk-SK"/>
        </w:rPr>
        <w:t xml:space="preserve">zaväzujem sa rešpektovať Školský poriadok Materskej školy </w:t>
      </w:r>
      <w:proofErr w:type="spellStart"/>
      <w:r>
        <w:rPr>
          <w:lang w:val="en-US" w:eastAsia="sk-SK"/>
        </w:rPr>
        <w:t>Jalovec</w:t>
      </w:r>
      <w:proofErr w:type="spellEnd"/>
    </w:p>
    <w:p w14:paraId="484415E5" w14:textId="77777777" w:rsidR="006704D7" w:rsidRDefault="006704D7">
      <w:pPr>
        <w:spacing w:line="480" w:lineRule="auto"/>
        <w:jc w:val="both"/>
      </w:pPr>
    </w:p>
    <w:p w14:paraId="7708D924" w14:textId="77777777" w:rsidR="006704D7" w:rsidRDefault="00C81BC3">
      <w:pPr>
        <w:spacing w:line="480" w:lineRule="auto"/>
        <w:jc w:val="both"/>
        <w:rPr>
          <w:i/>
        </w:rPr>
      </w:pPr>
      <w:r>
        <w:rPr>
          <w:i/>
        </w:rPr>
        <w:t xml:space="preserve">Pedagogickí zamestnanci : </w:t>
      </w:r>
    </w:p>
    <w:p w14:paraId="297F29F3" w14:textId="77777777" w:rsidR="006704D7" w:rsidRDefault="006704D7">
      <w:pPr>
        <w:spacing w:line="480" w:lineRule="auto"/>
        <w:jc w:val="both"/>
        <w:rPr>
          <w:i/>
        </w:rPr>
      </w:pPr>
    </w:p>
    <w:p w14:paraId="0E790A19" w14:textId="77777777" w:rsidR="006704D7" w:rsidRDefault="00C81BC3">
      <w:pPr>
        <w:pStyle w:val="Odsekzoznamu"/>
        <w:numPr>
          <w:ilvl w:val="0"/>
          <w:numId w:val="70"/>
        </w:numPr>
        <w:spacing w:line="480" w:lineRule="auto"/>
        <w:jc w:val="both"/>
      </w:pPr>
      <w:r>
        <w:t xml:space="preserve">Mgr. Tatiana </w:t>
      </w:r>
      <w:proofErr w:type="spellStart"/>
      <w:r>
        <w:t>Mikulcová</w:t>
      </w:r>
      <w:proofErr w:type="spellEnd"/>
      <w:r>
        <w:t xml:space="preserve"> ....................................................</w:t>
      </w:r>
    </w:p>
    <w:p w14:paraId="54852B1C" w14:textId="77777777" w:rsidR="006704D7" w:rsidRDefault="006704D7">
      <w:pPr>
        <w:pStyle w:val="Odsekzoznamu"/>
        <w:spacing w:line="480" w:lineRule="auto"/>
        <w:ind w:left="360"/>
        <w:jc w:val="both"/>
      </w:pPr>
    </w:p>
    <w:p w14:paraId="13D3BCB2" w14:textId="77777777" w:rsidR="006704D7" w:rsidRDefault="00C81BC3">
      <w:pPr>
        <w:spacing w:line="480" w:lineRule="auto"/>
        <w:jc w:val="both"/>
      </w:pPr>
      <w:r>
        <w:t xml:space="preserve">      2.            Adriana Kráľová  ......................................................</w:t>
      </w:r>
    </w:p>
    <w:p w14:paraId="3CFAC53E" w14:textId="77777777" w:rsidR="006704D7" w:rsidRDefault="006704D7">
      <w:pPr>
        <w:spacing w:line="480" w:lineRule="auto"/>
        <w:jc w:val="both"/>
      </w:pPr>
    </w:p>
    <w:p w14:paraId="7B6DA76C" w14:textId="77777777" w:rsidR="006704D7" w:rsidRDefault="006704D7">
      <w:pPr>
        <w:spacing w:line="480" w:lineRule="auto"/>
        <w:jc w:val="both"/>
      </w:pPr>
    </w:p>
    <w:p w14:paraId="38BCDA83" w14:textId="77777777" w:rsidR="006704D7" w:rsidRDefault="00C81BC3">
      <w:pPr>
        <w:suppressAutoHyphens w:val="0"/>
        <w:spacing w:after="200" w:line="480" w:lineRule="auto"/>
        <w:jc w:val="center"/>
        <w:rPr>
          <w:b/>
          <w:bCs/>
          <w:color w:val="000000"/>
          <w:lang w:eastAsia="sk-SK"/>
        </w:rPr>
      </w:pPr>
      <w:r>
        <w:rPr>
          <w:b/>
          <w:bCs/>
          <w:color w:val="000000"/>
          <w:lang w:eastAsia="sk-SK"/>
        </w:rPr>
        <w:t>Podpisový záznam zamestnancov materskej školy</w:t>
      </w:r>
    </w:p>
    <w:p w14:paraId="4017AC3B" w14:textId="77777777" w:rsidR="006704D7" w:rsidRDefault="00C81BC3">
      <w:pPr>
        <w:suppressAutoHyphens w:val="0"/>
        <w:spacing w:line="480" w:lineRule="auto"/>
        <w:rPr>
          <w:lang w:eastAsia="sk-SK"/>
        </w:rPr>
      </w:pPr>
      <w:r>
        <w:rPr>
          <w:lang w:eastAsia="sk-SK"/>
        </w:rPr>
        <w:t xml:space="preserve">Svojím podpisom potvrdzujem, že </w:t>
      </w:r>
    </w:p>
    <w:p w14:paraId="673728B3" w14:textId="77777777" w:rsidR="006704D7" w:rsidRDefault="00C81BC3">
      <w:pPr>
        <w:pStyle w:val="Odsekzoznamu"/>
        <w:numPr>
          <w:ilvl w:val="0"/>
          <w:numId w:val="69"/>
        </w:numPr>
        <w:suppressAutoHyphens w:val="0"/>
        <w:spacing w:line="480" w:lineRule="auto"/>
        <w:rPr>
          <w:lang w:eastAsia="sk-SK"/>
        </w:rPr>
      </w:pPr>
      <w:r>
        <w:rPr>
          <w:lang w:eastAsia="sk-SK"/>
        </w:rPr>
        <w:t>som oboznámená  s obsahom,</w:t>
      </w:r>
    </w:p>
    <w:p w14:paraId="4A214FFD" w14:textId="77777777" w:rsidR="006704D7" w:rsidRDefault="00C81BC3">
      <w:pPr>
        <w:pStyle w:val="Odsekzoznamu"/>
        <w:numPr>
          <w:ilvl w:val="0"/>
          <w:numId w:val="69"/>
        </w:numPr>
        <w:suppressAutoHyphens w:val="0"/>
        <w:spacing w:line="480" w:lineRule="auto"/>
        <w:rPr>
          <w:lang w:eastAsia="sk-SK"/>
        </w:rPr>
      </w:pPr>
      <w:r>
        <w:rPr>
          <w:lang w:eastAsia="sk-SK"/>
        </w:rPr>
        <w:t>beriem na vedomie a</w:t>
      </w:r>
    </w:p>
    <w:p w14:paraId="7B068B80" w14:textId="77777777" w:rsidR="006704D7" w:rsidRDefault="00C81BC3">
      <w:pPr>
        <w:pStyle w:val="Odsekzoznamu"/>
        <w:numPr>
          <w:ilvl w:val="0"/>
          <w:numId w:val="69"/>
        </w:numPr>
        <w:suppressAutoHyphens w:val="0"/>
        <w:spacing w:line="480" w:lineRule="auto"/>
        <w:rPr>
          <w:lang w:eastAsia="sk-SK"/>
        </w:rPr>
      </w:pPr>
      <w:r>
        <w:rPr>
          <w:lang w:eastAsia="sk-SK"/>
        </w:rPr>
        <w:t xml:space="preserve">zaväzujem sa rešpektovať Školský poriadok Materskej školy </w:t>
      </w:r>
      <w:proofErr w:type="spellStart"/>
      <w:r>
        <w:rPr>
          <w:lang w:val="en-US" w:eastAsia="sk-SK"/>
        </w:rPr>
        <w:t>Jalovec</w:t>
      </w:r>
      <w:proofErr w:type="spellEnd"/>
    </w:p>
    <w:p w14:paraId="4522B199" w14:textId="77777777" w:rsidR="006704D7" w:rsidRDefault="006704D7">
      <w:pPr>
        <w:spacing w:line="480" w:lineRule="auto"/>
        <w:jc w:val="both"/>
        <w:rPr>
          <w:i/>
        </w:rPr>
      </w:pPr>
    </w:p>
    <w:p w14:paraId="5F041D69" w14:textId="77777777" w:rsidR="006704D7" w:rsidRDefault="00C81BC3">
      <w:pPr>
        <w:spacing w:line="480" w:lineRule="auto"/>
        <w:jc w:val="both"/>
        <w:rPr>
          <w:i/>
        </w:rPr>
      </w:pPr>
      <w:r>
        <w:rPr>
          <w:i/>
        </w:rPr>
        <w:t xml:space="preserve">Nepedagogickí zamestnanci : </w:t>
      </w:r>
    </w:p>
    <w:p w14:paraId="3BE93563" w14:textId="77777777" w:rsidR="006704D7" w:rsidRDefault="006704D7">
      <w:pPr>
        <w:spacing w:line="480" w:lineRule="auto"/>
        <w:jc w:val="both"/>
        <w:rPr>
          <w:highlight w:val="yellow"/>
        </w:rPr>
      </w:pPr>
    </w:p>
    <w:p w14:paraId="7CB1F48C" w14:textId="77777777" w:rsidR="006704D7" w:rsidRPr="0047104C" w:rsidRDefault="00C81BC3" w:rsidP="0047104C">
      <w:pPr>
        <w:pStyle w:val="Odsekzoznamu"/>
        <w:numPr>
          <w:ilvl w:val="0"/>
          <w:numId w:val="71"/>
        </w:numPr>
        <w:spacing w:line="480" w:lineRule="auto"/>
        <w:jc w:val="both"/>
      </w:pPr>
      <w:r>
        <w:t>Dana Chudá          ...............................................................</w:t>
      </w:r>
    </w:p>
    <w:p w14:paraId="51FF9A0A" w14:textId="77777777" w:rsidR="006704D7" w:rsidRDefault="00C81BC3">
      <w:pPr>
        <w:jc w:val="both"/>
        <w:rPr>
          <w:u w:val="single"/>
        </w:rPr>
      </w:pPr>
      <w:r>
        <w:rPr>
          <w:u w:val="single"/>
        </w:rPr>
        <w:lastRenderedPageBreak/>
        <w:t>Príloha č. 2.</w:t>
      </w:r>
    </w:p>
    <w:p w14:paraId="55C56326" w14:textId="77777777" w:rsidR="006704D7" w:rsidRDefault="006704D7">
      <w:pPr>
        <w:ind w:firstLineChars="150" w:firstLine="360"/>
        <w:jc w:val="both"/>
        <w:rPr>
          <w:u w:val="single"/>
        </w:rPr>
      </w:pPr>
    </w:p>
    <w:p w14:paraId="107989C4" w14:textId="77777777" w:rsidR="006704D7" w:rsidRDefault="00C81BC3">
      <w:pPr>
        <w:ind w:firstLineChars="950" w:firstLine="2289"/>
        <w:jc w:val="both"/>
        <w:rPr>
          <w:b/>
          <w:bCs/>
          <w:color w:val="000000"/>
          <w:lang w:eastAsia="sk-SK"/>
        </w:rPr>
      </w:pPr>
      <w:r>
        <w:rPr>
          <w:b/>
          <w:bCs/>
          <w:color w:val="000000"/>
          <w:lang w:eastAsia="sk-SK"/>
        </w:rPr>
        <w:t>Podpisový záznam zákonných zástupcov detí</w:t>
      </w:r>
    </w:p>
    <w:p w14:paraId="21A6D954" w14:textId="77777777" w:rsidR="006704D7" w:rsidRDefault="00C81BC3">
      <w:pPr>
        <w:suppressAutoHyphens w:val="0"/>
        <w:rPr>
          <w:lang w:eastAsia="sk-SK"/>
        </w:rPr>
      </w:pPr>
      <w:r>
        <w:rPr>
          <w:lang w:eastAsia="sk-SK"/>
        </w:rPr>
        <w:t xml:space="preserve">Svojím podpisom potvrdzujem, že </w:t>
      </w:r>
    </w:p>
    <w:p w14:paraId="18EC3D0A" w14:textId="77777777" w:rsidR="006704D7" w:rsidRDefault="00C81BC3">
      <w:pPr>
        <w:pStyle w:val="Odsekzoznamu"/>
        <w:numPr>
          <w:ilvl w:val="0"/>
          <w:numId w:val="69"/>
        </w:numPr>
        <w:suppressAutoHyphens w:val="0"/>
        <w:rPr>
          <w:lang w:eastAsia="sk-SK"/>
        </w:rPr>
      </w:pPr>
      <w:r>
        <w:rPr>
          <w:lang w:eastAsia="sk-SK"/>
        </w:rPr>
        <w:t>som oboznámený/á  s obsahom</w:t>
      </w:r>
    </w:p>
    <w:p w14:paraId="39EE7416" w14:textId="77777777" w:rsidR="006704D7" w:rsidRDefault="00C81BC3">
      <w:pPr>
        <w:pStyle w:val="Odsekzoznamu"/>
        <w:numPr>
          <w:ilvl w:val="0"/>
          <w:numId w:val="69"/>
        </w:numPr>
        <w:suppressAutoHyphens w:val="0"/>
        <w:rPr>
          <w:lang w:eastAsia="sk-SK"/>
        </w:rPr>
      </w:pPr>
      <w:r>
        <w:rPr>
          <w:lang w:eastAsia="sk-SK"/>
        </w:rPr>
        <w:t>beriem na vedomie</w:t>
      </w:r>
    </w:p>
    <w:p w14:paraId="0BE84677" w14:textId="77777777" w:rsidR="006704D7" w:rsidRDefault="00C81BC3">
      <w:pPr>
        <w:pStyle w:val="Odsekzoznamu"/>
        <w:numPr>
          <w:ilvl w:val="0"/>
          <w:numId w:val="69"/>
        </w:numPr>
        <w:suppressAutoHyphens w:val="0"/>
        <w:rPr>
          <w:lang w:eastAsia="sk-SK"/>
        </w:rPr>
      </w:pPr>
      <w:r>
        <w:rPr>
          <w:lang w:eastAsia="sk-SK"/>
        </w:rPr>
        <w:t xml:space="preserve">zaväzujem sa rešpektovať Školský poriadok Materskej školy </w:t>
      </w:r>
      <w:proofErr w:type="spellStart"/>
      <w:r>
        <w:rPr>
          <w:lang w:val="en-US" w:eastAsia="sk-SK"/>
        </w:rPr>
        <w:t>Jalovec</w:t>
      </w:r>
      <w:proofErr w:type="spellEnd"/>
    </w:p>
    <w:p w14:paraId="68E3E7DE" w14:textId="77777777" w:rsidR="006704D7" w:rsidRDefault="006704D7">
      <w:pPr>
        <w:suppressAutoHyphens w:val="0"/>
        <w:spacing w:after="200" w:line="276" w:lineRule="auto"/>
        <w:rPr>
          <w:bCs/>
          <w:color w:val="000000"/>
          <w:lang w:eastAsia="sk-SK"/>
        </w:rPr>
      </w:pPr>
    </w:p>
    <w:p w14:paraId="0A432909" w14:textId="77777777" w:rsidR="006704D7" w:rsidRDefault="00C81BC3">
      <w:pPr>
        <w:suppressAutoHyphens w:val="0"/>
        <w:spacing w:after="200" w:line="276" w:lineRule="auto"/>
        <w:rPr>
          <w:bCs/>
          <w:i/>
          <w:color w:val="000000"/>
          <w:lang w:eastAsia="sk-SK"/>
        </w:rPr>
      </w:pPr>
      <w:r>
        <w:rPr>
          <w:bCs/>
          <w:i/>
          <w:color w:val="000000"/>
          <w:lang w:eastAsia="sk-SK"/>
        </w:rPr>
        <w:t>Menný zoznam detí a podpisový záznam ich zákonných zástupcov:</w:t>
      </w:r>
    </w:p>
    <w:p w14:paraId="4D89FBA3" w14:textId="77777777" w:rsidR="006704D7" w:rsidRDefault="00C81BC3">
      <w:pPr>
        <w:tabs>
          <w:tab w:val="left" w:pos="3969"/>
        </w:tabs>
        <w:suppressAutoHyphens w:val="0"/>
        <w:spacing w:after="200" w:line="276" w:lineRule="auto"/>
        <w:rPr>
          <w:bCs/>
          <w:color w:val="000000"/>
          <w:lang w:eastAsia="sk-SK"/>
        </w:rPr>
      </w:pPr>
      <w:r>
        <w:rPr>
          <w:b/>
          <w:color w:val="000000"/>
          <w:lang w:eastAsia="sk-SK"/>
        </w:rPr>
        <w:t>Meno dieťaťa</w:t>
      </w:r>
      <w:r>
        <w:rPr>
          <w:b/>
          <w:color w:val="000000"/>
          <w:lang w:val="en-US" w:eastAsia="sk-SK"/>
        </w:rPr>
        <w:t>:</w:t>
      </w:r>
      <w:r>
        <w:rPr>
          <w:b/>
          <w:color w:val="000000"/>
          <w:lang w:eastAsia="sk-SK"/>
        </w:rPr>
        <w:t xml:space="preserve"> </w:t>
      </w:r>
      <w:r>
        <w:rPr>
          <w:bCs/>
          <w:color w:val="000000"/>
          <w:lang w:eastAsia="sk-SK"/>
        </w:rPr>
        <w:tab/>
      </w:r>
      <w:r>
        <w:rPr>
          <w:bCs/>
          <w:color w:val="000000"/>
          <w:lang w:val="en-US" w:eastAsia="sk-SK"/>
        </w:rPr>
        <w:t xml:space="preserve">                       </w:t>
      </w:r>
      <w:r>
        <w:rPr>
          <w:b/>
          <w:color w:val="000000"/>
          <w:lang w:eastAsia="sk-SK"/>
        </w:rPr>
        <w:t>Podpis zákonného zástupcu - rodiča</w:t>
      </w:r>
    </w:p>
    <w:p w14:paraId="41876CFD" w14:textId="77777777" w:rsidR="006704D7" w:rsidRDefault="006704D7">
      <w:pPr>
        <w:suppressAutoHyphens w:val="0"/>
        <w:spacing w:after="200" w:line="276" w:lineRule="auto"/>
        <w:ind w:left="720"/>
        <w:contextualSpacing/>
        <w:rPr>
          <w:b/>
          <w:bCs/>
          <w:color w:val="000000"/>
          <w:lang w:eastAsia="sk-SK"/>
        </w:rPr>
      </w:pPr>
    </w:p>
    <w:p w14:paraId="036CF869" w14:textId="77777777" w:rsidR="006704D7" w:rsidRDefault="00C81BC3">
      <w:pPr>
        <w:jc w:val="both"/>
        <w:rPr>
          <w:u w:val="single"/>
        </w:rPr>
      </w:pPr>
      <w:r>
        <w:rPr>
          <w:u w:val="single"/>
        </w:rPr>
        <w:br/>
      </w:r>
    </w:p>
    <w:p w14:paraId="06828719" w14:textId="77777777" w:rsidR="006704D7" w:rsidRDefault="00C81BC3">
      <w:pPr>
        <w:suppressAutoHyphens w:val="0"/>
        <w:rPr>
          <w:u w:val="single"/>
        </w:rPr>
      </w:pPr>
      <w:r>
        <w:br w:type="page"/>
      </w:r>
    </w:p>
    <w:p w14:paraId="58859156" w14:textId="77777777" w:rsidR="006704D7" w:rsidRDefault="00C81BC3">
      <w:pPr>
        <w:suppressAutoHyphens w:val="0"/>
      </w:pPr>
      <w:r>
        <w:rPr>
          <w:u w:val="single"/>
        </w:rPr>
        <w:lastRenderedPageBreak/>
        <w:t>Príloha č.3</w:t>
      </w:r>
    </w:p>
    <w:p w14:paraId="1725867B" w14:textId="77777777" w:rsidR="006704D7" w:rsidRDefault="006704D7"/>
    <w:p w14:paraId="15A4E84A" w14:textId="77777777" w:rsidR="006704D7" w:rsidRDefault="00C81BC3">
      <w:r>
        <w:t>Platnosť na školský rok: 2022/2023</w:t>
      </w:r>
    </w:p>
    <w:p w14:paraId="72701CEC" w14:textId="77777777" w:rsidR="006704D7" w:rsidRDefault="006704D7"/>
    <w:p w14:paraId="521272DC" w14:textId="77777777" w:rsidR="006704D7" w:rsidRDefault="00C81BC3">
      <w:pPr>
        <w:pStyle w:val="Nadpis2"/>
        <w:ind w:left="0" w:firstLine="0"/>
      </w:pPr>
      <w:r>
        <w:t xml:space="preserve">Materská škola je v prevádzke v pracovných dňoch od 6.15 do 16.00 hod. </w:t>
      </w:r>
    </w:p>
    <w:p w14:paraId="28CD35C5" w14:textId="77777777" w:rsidR="006704D7" w:rsidRDefault="006704D7"/>
    <w:p w14:paraId="639483DB" w14:textId="77777777" w:rsidR="006704D7" w:rsidRDefault="00C81BC3">
      <w:pPr>
        <w:pStyle w:val="Nadpis2"/>
        <w:ind w:left="0" w:firstLine="0"/>
        <w:rPr>
          <w:u w:val="single"/>
        </w:rPr>
      </w:pPr>
      <w:r>
        <w:rPr>
          <w:u w:val="single"/>
        </w:rPr>
        <w:t xml:space="preserve">Riaditeľka MŠ: Mgr. Tatiana </w:t>
      </w:r>
      <w:proofErr w:type="spellStart"/>
      <w:r>
        <w:rPr>
          <w:u w:val="single"/>
        </w:rPr>
        <w:t>Mikulcová</w:t>
      </w:r>
      <w:proofErr w:type="spellEnd"/>
    </w:p>
    <w:p w14:paraId="539358BA" w14:textId="77777777" w:rsidR="006704D7" w:rsidRDefault="006704D7"/>
    <w:p w14:paraId="56BFAE30" w14:textId="77777777" w:rsidR="006704D7" w:rsidRDefault="00C81BC3">
      <w:r>
        <w:t>Úradné hodiny: denne - podľa predchádzajúceho dohovoru</w:t>
      </w:r>
    </w:p>
    <w:p w14:paraId="128A4061" w14:textId="77777777" w:rsidR="006704D7" w:rsidRDefault="006704D7"/>
    <w:p w14:paraId="5CD49404" w14:textId="77777777" w:rsidR="006704D7" w:rsidRDefault="00C81BC3">
      <w:pPr>
        <w:rPr>
          <w:u w:val="single"/>
        </w:rPr>
      </w:pPr>
      <w:r>
        <w:rPr>
          <w:u w:val="single"/>
        </w:rPr>
        <w:t>Vedúca školskej jedálne Ráztočno: Hatalová Mária</w:t>
      </w:r>
    </w:p>
    <w:p w14:paraId="623F41EE" w14:textId="77777777" w:rsidR="006704D7" w:rsidRDefault="00C81BC3">
      <w:r>
        <w:t>Konzultačné hodiny: denne - podľa predchádzajúceho dohovoru</w:t>
      </w:r>
    </w:p>
    <w:p w14:paraId="2FD1378E" w14:textId="77777777" w:rsidR="006704D7" w:rsidRDefault="006704D7"/>
    <w:p w14:paraId="084D123D" w14:textId="77777777" w:rsidR="006704D7" w:rsidRDefault="00C81BC3">
      <w:pPr>
        <w:rPr>
          <w:u w:val="single"/>
        </w:rPr>
      </w:pPr>
      <w:r>
        <w:rPr>
          <w:u w:val="single"/>
        </w:rPr>
        <w:t>Prevádzka MŠ bola odsúhlasená zriaďovateľom 01.09.2022</w:t>
      </w:r>
    </w:p>
    <w:p w14:paraId="0FC164DC" w14:textId="77777777" w:rsidR="006704D7" w:rsidRDefault="006704D7"/>
    <w:p w14:paraId="09471654" w14:textId="77777777" w:rsidR="006704D7" w:rsidRDefault="006704D7"/>
    <w:p w14:paraId="07305628" w14:textId="77777777" w:rsidR="006704D7" w:rsidRDefault="00C81BC3">
      <w:pPr>
        <w:rPr>
          <w:b/>
        </w:rPr>
      </w:pPr>
      <w:r>
        <w:rPr>
          <w:b/>
        </w:rPr>
        <w:t xml:space="preserve">Výška poplatkov : </w:t>
      </w:r>
    </w:p>
    <w:p w14:paraId="6465F480" w14:textId="77777777" w:rsidR="006704D7" w:rsidRDefault="006704D7"/>
    <w:p w14:paraId="3661C6A4" w14:textId="77777777" w:rsidR="006704D7" w:rsidRDefault="00C81BC3">
      <w:pPr>
        <w:rPr>
          <w:u w:val="single"/>
        </w:rPr>
      </w:pPr>
      <w:r>
        <w:t xml:space="preserve">Výška mesačného príspevku na čiastočnú úhradu výdavkov materskej školy je určená </w:t>
      </w:r>
      <w:r>
        <w:rPr>
          <w:u w:val="single"/>
        </w:rPr>
        <w:t>Všeobecným záväzným nariadením obce Jalovec:</w:t>
      </w:r>
    </w:p>
    <w:p w14:paraId="600E49E2" w14:textId="77777777" w:rsidR="006704D7" w:rsidRDefault="006704D7"/>
    <w:p w14:paraId="1F3547CF" w14:textId="77777777" w:rsidR="006704D7" w:rsidRDefault="00C81BC3">
      <w:r>
        <w:t>Príspevok za pobyt dieťaťa v materskej škole:</w:t>
      </w:r>
    </w:p>
    <w:p w14:paraId="5A108878" w14:textId="77777777" w:rsidR="006704D7" w:rsidRDefault="00C81BC3">
      <w:r>
        <w:t xml:space="preserve"> (l.)Za pobyt dieťaťa v materskej škole prispieva zákonný zástupca na čiastočnú úhradu výdavkov na prevádzku materskej školy mesačne na jedno dieťa sumou </w:t>
      </w:r>
      <w:r>
        <w:rPr>
          <w:b/>
          <w:bCs/>
        </w:rPr>
        <w:t xml:space="preserve">15,00 </w:t>
      </w:r>
      <w:r>
        <w:rPr>
          <w:b/>
          <w:bCs/>
          <w:u w:val="single"/>
        </w:rPr>
        <w:t>EUR</w:t>
      </w:r>
      <w:r>
        <w:t>/mesiac;</w:t>
      </w:r>
    </w:p>
    <w:p w14:paraId="47504D3E" w14:textId="77777777" w:rsidR="006704D7" w:rsidRDefault="006704D7">
      <w:pPr>
        <w:ind w:left="720"/>
        <w:jc w:val="both"/>
      </w:pPr>
    </w:p>
    <w:p w14:paraId="6EB021B5" w14:textId="77777777" w:rsidR="006704D7" w:rsidRDefault="00C81BC3">
      <w:pPr>
        <w:pStyle w:val="Odsekzoznamu"/>
        <w:numPr>
          <w:ilvl w:val="0"/>
          <w:numId w:val="72"/>
        </w:numPr>
      </w:pPr>
      <w:r>
        <w:t xml:space="preserve">Príspevok podľa ods. (1.) písm. a. až c. tohto článku sa uhrádza do 10. dňa v mesiaci,  a to: </w:t>
      </w:r>
    </w:p>
    <w:p w14:paraId="760A02F4" w14:textId="77777777" w:rsidR="006704D7" w:rsidRDefault="00C81BC3">
      <w:pPr>
        <w:numPr>
          <w:ilvl w:val="0"/>
          <w:numId w:val="73"/>
        </w:numPr>
      </w:pPr>
      <w:r>
        <w:t>poštovou poukážkou,</w:t>
      </w:r>
    </w:p>
    <w:p w14:paraId="7920418C" w14:textId="77777777" w:rsidR="006704D7" w:rsidRDefault="00C81BC3">
      <w:pPr>
        <w:numPr>
          <w:ilvl w:val="0"/>
          <w:numId w:val="73"/>
        </w:numPr>
      </w:pPr>
      <w:r>
        <w:t xml:space="preserve">bankovým prevodom na účet </w:t>
      </w:r>
      <w:r>
        <w:rPr>
          <w:b/>
          <w:bCs/>
        </w:rPr>
        <w:t>číslo IBAN SK SK9056000000009014867001</w:t>
      </w:r>
    </w:p>
    <w:p w14:paraId="657FA240" w14:textId="77777777" w:rsidR="006704D7" w:rsidRDefault="006704D7"/>
    <w:p w14:paraId="6C805DF8" w14:textId="77777777" w:rsidR="006704D7" w:rsidRDefault="00C81BC3">
      <w:pPr>
        <w:numPr>
          <w:ilvl w:val="0"/>
          <w:numId w:val="74"/>
        </w:numPr>
      </w:pPr>
      <w:r>
        <w:t>Príspevok sa neuhrádza za dieťa:</w:t>
      </w:r>
    </w:p>
    <w:p w14:paraId="13A1E271" w14:textId="77777777" w:rsidR="006704D7" w:rsidRDefault="00C81BC3">
      <w:pPr>
        <w:numPr>
          <w:ilvl w:val="0"/>
          <w:numId w:val="75"/>
        </w:numPr>
        <w:jc w:val="both"/>
      </w:pPr>
      <w:r>
        <w:t>ktoré má jeden rok pred plnením povinnej školskej dochádzky,</w:t>
      </w:r>
    </w:p>
    <w:p w14:paraId="4478B988" w14:textId="77777777" w:rsidR="006704D7" w:rsidRDefault="00C81BC3">
      <w:pPr>
        <w:numPr>
          <w:ilvl w:val="0"/>
          <w:numId w:val="75"/>
        </w:numPr>
        <w:jc w:val="both"/>
      </w:pPr>
      <w:r>
        <w:t>ktorého zákonný zástupca predloží riaditeľovi materskej školy doklad o tom, že je poberateľom dávky v hmotnej núdzi a príspevkov k dávke v hmotnej núdzi,</w:t>
      </w:r>
    </w:p>
    <w:p w14:paraId="66725DE3" w14:textId="77777777" w:rsidR="006704D7" w:rsidRDefault="00C81BC3">
      <w:pPr>
        <w:numPr>
          <w:ilvl w:val="0"/>
          <w:numId w:val="75"/>
        </w:numPr>
        <w:jc w:val="both"/>
      </w:pPr>
      <w:r>
        <w:t>ktoré je umiestnené v zariadení na základe rozhodnutia súdu.</w:t>
      </w:r>
    </w:p>
    <w:p w14:paraId="4C88B23E" w14:textId="77777777" w:rsidR="006704D7" w:rsidRDefault="006704D7"/>
    <w:p w14:paraId="332ADA21" w14:textId="77777777" w:rsidR="006704D7" w:rsidRDefault="00C81BC3">
      <w:pPr>
        <w:pStyle w:val="Odsekzoznamu"/>
        <w:numPr>
          <w:ilvl w:val="0"/>
          <w:numId w:val="72"/>
        </w:numPr>
        <w:jc w:val="both"/>
      </w:pPr>
      <w:r>
        <w:t>Na základe rozhodnutia zriaďovateľa sa príspevok neuhrádza za dieťa, ktoré:</w:t>
      </w:r>
    </w:p>
    <w:p w14:paraId="0DFEE328" w14:textId="77777777" w:rsidR="006704D7" w:rsidRDefault="00C81BC3">
      <w:pPr>
        <w:numPr>
          <w:ilvl w:val="0"/>
          <w:numId w:val="76"/>
        </w:numPr>
        <w:jc w:val="both"/>
      </w:pPr>
      <w:r>
        <w:t xml:space="preserve">má prerušenú dochádzku do materskej školy na viac ako 30 po sebe nasledujúcich kalendárnych dní z dôvodu choroby alebo vážnych rodinných dôvodov, čo je povinný zákonný zástupca zriaďovateľovi preukázať, </w:t>
      </w:r>
    </w:p>
    <w:p w14:paraId="065D2DBB" w14:textId="77777777" w:rsidR="006704D7" w:rsidRDefault="00C81BC3">
      <w:pPr>
        <w:numPr>
          <w:ilvl w:val="0"/>
          <w:numId w:val="76"/>
        </w:numPr>
        <w:jc w:val="both"/>
      </w:pPr>
      <w:r>
        <w:t>dochádzalo do materskej školy v čase školských prázdnin, alebo bola prerušená prevádzka materskej školy zapríčinená zriaďovateľom alebo inými závažnými dôvodmi; v týchto prípadoch uhrádza zákonný zástupca pomernú časť  určeného príspevku.</w:t>
      </w:r>
    </w:p>
    <w:p w14:paraId="3FB01B40" w14:textId="77777777" w:rsidR="006704D7" w:rsidRDefault="006704D7">
      <w:pPr>
        <w:rPr>
          <w:color w:val="FF0000"/>
          <w:highlight w:val="yellow"/>
        </w:rPr>
      </w:pPr>
    </w:p>
    <w:p w14:paraId="6212488E" w14:textId="77777777" w:rsidR="006704D7" w:rsidRDefault="00C81BC3">
      <w:pPr>
        <w:jc w:val="both"/>
      </w:pPr>
      <w:r>
        <w:t>Na rodičovskom združení sa rodičia dohodli, že výška ZRPŠ bude nezmenená, naďalej ostane 20,00 EUR ročne na dieťa.</w:t>
      </w:r>
    </w:p>
    <w:p w14:paraId="72765569" w14:textId="77777777" w:rsidR="006704D7" w:rsidRDefault="006704D7">
      <w:pPr>
        <w:rPr>
          <w:b/>
          <w:i/>
        </w:rPr>
      </w:pPr>
    </w:p>
    <w:p w14:paraId="40B79794" w14:textId="77777777" w:rsidR="006704D7" w:rsidRDefault="006704D7">
      <w:pPr>
        <w:jc w:val="both"/>
        <w:rPr>
          <w:b/>
        </w:rPr>
      </w:pPr>
    </w:p>
    <w:p w14:paraId="5E3EDB1C" w14:textId="77777777" w:rsidR="006704D7" w:rsidRDefault="00C81BC3">
      <w:pPr>
        <w:suppressAutoHyphens w:val="0"/>
        <w:rPr>
          <w:b/>
        </w:rPr>
      </w:pPr>
      <w:r>
        <w:br w:type="page"/>
      </w:r>
    </w:p>
    <w:p w14:paraId="2C68B2EA" w14:textId="77777777" w:rsidR="006704D7" w:rsidRDefault="00C81BC3">
      <w:pPr>
        <w:jc w:val="both"/>
        <w:rPr>
          <w:bCs/>
        </w:rPr>
      </w:pPr>
      <w:r>
        <w:rPr>
          <w:bCs/>
        </w:rPr>
        <w:lastRenderedPageBreak/>
        <w:t>Príloha č.4.</w:t>
      </w:r>
    </w:p>
    <w:p w14:paraId="47A48A82" w14:textId="77777777" w:rsidR="006704D7" w:rsidRDefault="00C81BC3">
      <w:pPr>
        <w:jc w:val="both"/>
        <w:rPr>
          <w:b/>
        </w:rPr>
      </w:pPr>
      <w:r>
        <w:rPr>
          <w:b/>
        </w:rPr>
        <w:t>Organizácia tried a vekové zloženie detí</w:t>
      </w:r>
    </w:p>
    <w:p w14:paraId="0E626C5B" w14:textId="77777777" w:rsidR="006704D7" w:rsidRDefault="00C81BC3">
      <w:pPr>
        <w:jc w:val="both"/>
        <w:rPr>
          <w:b/>
        </w:rPr>
      </w:pPr>
      <w:r>
        <w:rPr>
          <w:b/>
        </w:rPr>
        <w:t>MŠ Jalovec</w:t>
      </w:r>
    </w:p>
    <w:p w14:paraId="70E38B57" w14:textId="77777777" w:rsidR="006704D7" w:rsidRDefault="00C81BC3">
      <w:pPr>
        <w:jc w:val="both"/>
      </w:pPr>
      <w:r>
        <w:t xml:space="preserve">Triedy: trieda </w:t>
      </w:r>
      <w:r>
        <w:rPr>
          <w:b/>
          <w:bCs/>
        </w:rPr>
        <w:t>ŽABKY 3-6 ročné deti</w:t>
      </w:r>
    </w:p>
    <w:p w14:paraId="64656FDB" w14:textId="77777777" w:rsidR="006704D7" w:rsidRDefault="006704D7">
      <w:pPr>
        <w:jc w:val="both"/>
      </w:pPr>
    </w:p>
    <w:p w14:paraId="22810A17" w14:textId="77777777" w:rsidR="006704D7" w:rsidRDefault="006704D7">
      <w:pPr>
        <w:jc w:val="both"/>
      </w:pPr>
    </w:p>
    <w:p w14:paraId="4B6CCC8D" w14:textId="77777777" w:rsidR="006704D7" w:rsidRDefault="00C81BC3">
      <w:pPr>
        <w:rPr>
          <w:b/>
        </w:rPr>
      </w:pPr>
      <w:r>
        <w:rPr>
          <w:b/>
        </w:rPr>
        <w:t xml:space="preserve">Prehľad o usporiadaní denných činností v materskej škole </w:t>
      </w:r>
      <w:r>
        <w:t xml:space="preserve">– </w:t>
      </w:r>
      <w:r>
        <w:rPr>
          <w:b/>
        </w:rPr>
        <w:t>DENNÝ PORIADOK</w:t>
      </w:r>
    </w:p>
    <w:p w14:paraId="27F01FE8" w14:textId="77777777" w:rsidR="006704D7" w:rsidRDefault="00C81BC3">
      <w:pPr>
        <w:tabs>
          <w:tab w:val="left" w:pos="2535"/>
        </w:tabs>
        <w:jc w:val="both"/>
      </w:pPr>
      <w:r>
        <w:t>Výchovno-vzdelávacia činnosť v materskej škole pozostáva z ustálených organizačných foriem. V týchto formách sa vzhľadom na optimálny biorytmus a zdravú životosprávu dieťaťa predškolského veku uspokojujú rozmanité potreby a záujmy.</w:t>
      </w:r>
    </w:p>
    <w:p w14:paraId="4204C339" w14:textId="77777777" w:rsidR="006704D7" w:rsidRDefault="006704D7">
      <w:pPr>
        <w:tabs>
          <w:tab w:val="left" w:pos="2535"/>
        </w:tabs>
        <w:jc w:val="both"/>
      </w:pPr>
    </w:p>
    <w:p w14:paraId="4BC24789" w14:textId="77777777" w:rsidR="006704D7" w:rsidRDefault="00C81BC3">
      <w:pPr>
        <w:tabs>
          <w:tab w:val="left" w:pos="2535"/>
        </w:tabs>
        <w:rPr>
          <w:b/>
          <w:bCs/>
        </w:rPr>
      </w:pPr>
      <w:r>
        <w:rPr>
          <w:b/>
          <w:bCs/>
        </w:rPr>
        <w:t>Prevádzka MŠ je denne od 6.15 hodiny do 16.00 hodiny:</w:t>
      </w:r>
    </w:p>
    <w:p w14:paraId="773F26D6" w14:textId="77777777" w:rsidR="006704D7" w:rsidRDefault="006704D7">
      <w:pPr>
        <w:tabs>
          <w:tab w:val="left" w:pos="2535"/>
        </w:tabs>
        <w:rPr>
          <w:b/>
          <w:bCs/>
        </w:rPr>
      </w:pPr>
    </w:p>
    <w:p w14:paraId="4CC1D84D" w14:textId="77777777" w:rsidR="006704D7" w:rsidRDefault="00C81BC3">
      <w:pPr>
        <w:pBdr>
          <w:top w:val="single" w:sz="4" w:space="1" w:color="000000"/>
          <w:left w:val="single" w:sz="4" w:space="4" w:color="000000"/>
          <w:bottom w:val="single" w:sz="4" w:space="1" w:color="000000"/>
          <w:right w:val="single" w:sz="4" w:space="4" w:color="000000"/>
        </w:pBdr>
        <w:rPr>
          <w:b/>
          <w:bCs/>
        </w:rPr>
      </w:pPr>
      <w:r>
        <w:rPr>
          <w:b/>
        </w:rPr>
        <w:t xml:space="preserve">6.15–8,30 -  </w:t>
      </w:r>
      <w:r>
        <w:rPr>
          <w:bCs/>
        </w:rPr>
        <w:t>otvorenie prevádzky, schádzanie detí, hry a hrové činnosti, pohybové a relaxačné cvičenia, skupinové, individuálne, spoločné hry, edukačné aktivity</w:t>
      </w:r>
    </w:p>
    <w:p w14:paraId="4393E5DA" w14:textId="77777777" w:rsidR="006704D7" w:rsidRDefault="00C81BC3">
      <w:pPr>
        <w:pBdr>
          <w:top w:val="single" w:sz="4" w:space="1" w:color="000000"/>
          <w:left w:val="single" w:sz="4" w:space="4" w:color="000000"/>
          <w:bottom w:val="single" w:sz="4" w:space="1" w:color="000000"/>
          <w:right w:val="single" w:sz="4" w:space="4" w:color="000000"/>
        </w:pBdr>
        <w:rPr>
          <w:b/>
        </w:rPr>
      </w:pPr>
      <w:r>
        <w:rPr>
          <w:b/>
        </w:rPr>
        <w:t xml:space="preserve">8.30 - 8.55 – </w:t>
      </w:r>
      <w:r>
        <w:rPr>
          <w:bCs/>
        </w:rPr>
        <w:t>Komunikačný kruh, zdravotné cvičenie</w:t>
      </w:r>
    </w:p>
    <w:p w14:paraId="1BE5BAE8" w14:textId="77777777" w:rsidR="006704D7" w:rsidRDefault="00C81BC3">
      <w:pPr>
        <w:pBdr>
          <w:top w:val="single" w:sz="4" w:space="1" w:color="000000"/>
          <w:left w:val="single" w:sz="4" w:space="4" w:color="000000"/>
          <w:bottom w:val="single" w:sz="4" w:space="1" w:color="000000"/>
          <w:right w:val="single" w:sz="4" w:space="4" w:color="000000"/>
        </w:pBdr>
        <w:rPr>
          <w:b/>
        </w:rPr>
      </w:pPr>
      <w:r>
        <w:rPr>
          <w:b/>
        </w:rPr>
        <w:t xml:space="preserve">8,55 - 9,00 - </w:t>
      </w:r>
      <w:r>
        <w:rPr>
          <w:bCs/>
        </w:rPr>
        <w:t>Hygiena</w:t>
      </w:r>
    </w:p>
    <w:p w14:paraId="57402089" w14:textId="77777777" w:rsidR="006704D7" w:rsidRDefault="00C81BC3">
      <w:pPr>
        <w:pBdr>
          <w:top w:val="single" w:sz="4" w:space="1" w:color="000000"/>
          <w:left w:val="single" w:sz="4" w:space="4" w:color="000000"/>
          <w:bottom w:val="single" w:sz="4" w:space="1" w:color="000000"/>
          <w:right w:val="single" w:sz="4" w:space="4" w:color="000000"/>
        </w:pBdr>
        <w:rPr>
          <w:b/>
          <w:bCs/>
        </w:rPr>
      </w:pPr>
      <w:r>
        <w:rPr>
          <w:b/>
          <w:bCs/>
        </w:rPr>
        <w:t>9,00</w:t>
      </w:r>
      <w:r>
        <w:t>-</w:t>
      </w:r>
      <w:r>
        <w:rPr>
          <w:b/>
          <w:bCs/>
        </w:rPr>
        <w:t xml:space="preserve"> 9,15 -</w:t>
      </w:r>
      <w:r>
        <w:t xml:space="preserve"> Stolovanie, desiata</w:t>
      </w:r>
    </w:p>
    <w:p w14:paraId="522D01D5" w14:textId="77777777" w:rsidR="006704D7" w:rsidRDefault="00C81BC3">
      <w:pPr>
        <w:pBdr>
          <w:top w:val="single" w:sz="4" w:space="1" w:color="000000"/>
          <w:left w:val="single" w:sz="4" w:space="4" w:color="000000"/>
          <w:bottom w:val="single" w:sz="4" w:space="1" w:color="000000"/>
          <w:right w:val="single" w:sz="4" w:space="4" w:color="000000"/>
        </w:pBdr>
      </w:pPr>
      <w:r>
        <w:rPr>
          <w:b/>
          <w:bCs/>
        </w:rPr>
        <w:t>9,15 - 9,20</w:t>
      </w:r>
      <w:r>
        <w:t xml:space="preserve"> –Hygiena</w:t>
      </w:r>
    </w:p>
    <w:p w14:paraId="23AC2EF5" w14:textId="77777777" w:rsidR="006704D7" w:rsidRDefault="00C81BC3">
      <w:pPr>
        <w:pBdr>
          <w:top w:val="single" w:sz="4" w:space="1" w:color="000000"/>
          <w:left w:val="single" w:sz="4" w:space="4" w:color="000000"/>
          <w:bottom w:val="single" w:sz="4" w:space="1" w:color="000000"/>
          <w:right w:val="single" w:sz="4" w:space="4" w:color="000000"/>
        </w:pBdr>
        <w:rPr>
          <w:b/>
          <w:bCs/>
        </w:rPr>
      </w:pPr>
      <w:r>
        <w:rPr>
          <w:b/>
          <w:bCs/>
        </w:rPr>
        <w:t xml:space="preserve">9,20 - 9,50 - </w:t>
      </w:r>
      <w:r>
        <w:t xml:space="preserve">edukačné </w:t>
      </w:r>
      <w:proofErr w:type="spellStart"/>
      <w:r>
        <w:t>aktivit</w:t>
      </w:r>
      <w:proofErr w:type="spellEnd"/>
      <w:r>
        <w:t xml:space="preserve"> / vzdelávacie aktivity/</w:t>
      </w:r>
    </w:p>
    <w:p w14:paraId="1F923A08" w14:textId="77777777" w:rsidR="006704D7" w:rsidRDefault="00C81BC3">
      <w:pPr>
        <w:pBdr>
          <w:top w:val="single" w:sz="4" w:space="1" w:color="000000"/>
          <w:left w:val="single" w:sz="4" w:space="4" w:color="000000"/>
          <w:bottom w:val="single" w:sz="4" w:space="1" w:color="000000"/>
          <w:right w:val="single" w:sz="4" w:space="4" w:color="000000"/>
        </w:pBdr>
        <w:rPr>
          <w:b/>
          <w:bCs/>
        </w:rPr>
      </w:pPr>
      <w:r>
        <w:rPr>
          <w:b/>
          <w:bCs/>
        </w:rPr>
        <w:t>9,50 - 11,20 - o</w:t>
      </w:r>
      <w:r>
        <w:t>sobná hygiena, príprava na pobyt vonku, pobyt vonku vychádzka so získaním</w:t>
      </w:r>
      <w:r>
        <w:rPr>
          <w:b/>
          <w:bCs/>
        </w:rPr>
        <w:t xml:space="preserve"> </w:t>
      </w:r>
      <w:r>
        <w:t>poznatkov o okolí, prírode, doprave, hry v záhrade (pohybové, so spevom, využitie záhradného náradia a náčinia, pieskovísk, hry s hračkami, voľné hry)</w:t>
      </w:r>
    </w:p>
    <w:p w14:paraId="47C91441" w14:textId="77777777" w:rsidR="006704D7" w:rsidRDefault="00C81BC3">
      <w:pPr>
        <w:pBdr>
          <w:top w:val="single" w:sz="4" w:space="1" w:color="000000"/>
          <w:left w:val="single" w:sz="4" w:space="4" w:color="000000"/>
          <w:bottom w:val="single" w:sz="4" w:space="1" w:color="000000"/>
          <w:right w:val="single" w:sz="4" w:space="4" w:color="000000"/>
        </w:pBdr>
        <w:rPr>
          <w:b/>
        </w:rPr>
      </w:pPr>
      <w:r>
        <w:rPr>
          <w:b/>
        </w:rPr>
        <w:t xml:space="preserve">11.20 až 12.00 – </w:t>
      </w:r>
      <w:r>
        <w:rPr>
          <w:bCs/>
        </w:rPr>
        <w:t>činnosti zabezpečujúce životosprávu (hygiena, príprava na obed, obed)</w:t>
      </w:r>
    </w:p>
    <w:p w14:paraId="081AE92B" w14:textId="77777777" w:rsidR="006704D7" w:rsidRDefault="00C81BC3">
      <w:pPr>
        <w:pBdr>
          <w:top w:val="single" w:sz="4" w:space="1" w:color="000000"/>
          <w:left w:val="single" w:sz="4" w:space="4" w:color="000000"/>
          <w:bottom w:val="single" w:sz="4" w:space="1" w:color="000000"/>
          <w:right w:val="single" w:sz="4" w:space="4" w:color="000000"/>
        </w:pBdr>
        <w:tabs>
          <w:tab w:val="left" w:pos="426"/>
        </w:tabs>
        <w:rPr>
          <w:b/>
          <w:bCs/>
        </w:rPr>
      </w:pPr>
      <w:r>
        <w:rPr>
          <w:b/>
          <w:bCs/>
        </w:rPr>
        <w:t>12,00 - 14,20 -</w:t>
      </w:r>
      <w:r>
        <w:t xml:space="preserve"> príprava na odpočinok – literárne, hudobné chvíľky a rozhovory, odpočinok </w:t>
      </w:r>
    </w:p>
    <w:p w14:paraId="0B6FCB26" w14:textId="77777777" w:rsidR="006704D7" w:rsidRDefault="00C81BC3">
      <w:pPr>
        <w:pBdr>
          <w:top w:val="single" w:sz="4" w:space="1" w:color="000000"/>
          <w:left w:val="single" w:sz="4" w:space="4" w:color="000000"/>
          <w:bottom w:val="single" w:sz="4" w:space="1" w:color="000000"/>
          <w:right w:val="single" w:sz="4" w:space="4" w:color="000000"/>
        </w:pBdr>
        <w:rPr>
          <w:b/>
        </w:rPr>
      </w:pPr>
      <w:r>
        <w:rPr>
          <w:b/>
        </w:rPr>
        <w:t xml:space="preserve">14.20 - 14.40 – </w:t>
      </w:r>
      <w:r>
        <w:rPr>
          <w:bCs/>
        </w:rPr>
        <w:t>hygiena, olovrant,</w:t>
      </w:r>
    </w:p>
    <w:p w14:paraId="5AD130F1" w14:textId="77777777" w:rsidR="006704D7" w:rsidRDefault="00C81BC3">
      <w:pPr>
        <w:pBdr>
          <w:top w:val="single" w:sz="4" w:space="1" w:color="000000"/>
          <w:left w:val="single" w:sz="4" w:space="4" w:color="000000"/>
          <w:bottom w:val="single" w:sz="4" w:space="1" w:color="000000"/>
          <w:right w:val="single" w:sz="4" w:space="4" w:color="000000"/>
        </w:pBdr>
        <w:rPr>
          <w:b/>
        </w:rPr>
      </w:pPr>
      <w:r>
        <w:rPr>
          <w:b/>
        </w:rPr>
        <w:t xml:space="preserve">14,40 - 16,00 - </w:t>
      </w:r>
      <w:r>
        <w:rPr>
          <w:bCs/>
        </w:rPr>
        <w:t xml:space="preserve">hry a hrové činnosti – </w:t>
      </w:r>
      <w:r>
        <w:rPr>
          <w:bCs/>
          <w:u w:val="single"/>
        </w:rPr>
        <w:t>edukačné aktivity</w:t>
      </w:r>
      <w:r>
        <w:rPr>
          <w:bCs/>
        </w:rPr>
        <w:t>, záujmové krúžky, pobyt vonku, rozchádzanie sa detí</w:t>
      </w:r>
    </w:p>
    <w:p w14:paraId="264F79F9" w14:textId="77777777" w:rsidR="006704D7" w:rsidRDefault="006704D7"/>
    <w:p w14:paraId="520718ED" w14:textId="77777777" w:rsidR="006704D7" w:rsidRDefault="006704D7">
      <w:pPr>
        <w:jc w:val="both"/>
      </w:pPr>
    </w:p>
    <w:p w14:paraId="75542345" w14:textId="77777777" w:rsidR="006704D7" w:rsidRDefault="00C81BC3">
      <w:pPr>
        <w:pStyle w:val="Nadpis2"/>
        <w:ind w:left="0" w:firstLine="0"/>
        <w:rPr>
          <w:b/>
        </w:rPr>
      </w:pPr>
      <w:r>
        <w:rPr>
          <w:b/>
        </w:rPr>
        <w:t xml:space="preserve">Výdaj stravy  </w:t>
      </w:r>
    </w:p>
    <w:p w14:paraId="37DA12D7" w14:textId="77777777" w:rsidR="006704D7" w:rsidRDefault="006704D7">
      <w:pPr>
        <w:rPr>
          <w:u w:val="single"/>
        </w:rPr>
      </w:pPr>
    </w:p>
    <w:p w14:paraId="441196D9" w14:textId="77777777" w:rsidR="006704D7" w:rsidRDefault="00C81BC3">
      <w:r>
        <w:rPr>
          <w:b/>
          <w:bCs/>
        </w:rPr>
        <w:t xml:space="preserve"> Desiata:</w:t>
      </w:r>
      <w:r>
        <w:t xml:space="preserve"> 9.00 - 9,15 hod.</w:t>
      </w:r>
    </w:p>
    <w:p w14:paraId="71D4ED61" w14:textId="77777777" w:rsidR="006704D7" w:rsidRDefault="006704D7">
      <w:pPr>
        <w:pStyle w:val="Nadpis2"/>
        <w:ind w:left="0" w:firstLine="0"/>
        <w:rPr>
          <w:highlight w:val="yellow"/>
        </w:rPr>
      </w:pPr>
    </w:p>
    <w:p w14:paraId="10A38752" w14:textId="77777777" w:rsidR="006704D7" w:rsidRDefault="00C81BC3">
      <w:pPr>
        <w:pStyle w:val="Nadpis2"/>
        <w:ind w:left="0" w:firstLine="0"/>
      </w:pPr>
      <w:r>
        <w:rPr>
          <w:b/>
          <w:bCs/>
        </w:rPr>
        <w:t>Hlavné jedlo - obed:</w:t>
      </w:r>
      <w:r>
        <w:t xml:space="preserve"> 11,20 - 12,00 hod.</w:t>
      </w:r>
    </w:p>
    <w:p w14:paraId="6C8B099C" w14:textId="77777777" w:rsidR="006704D7" w:rsidRDefault="006704D7">
      <w:pPr>
        <w:rPr>
          <w:highlight w:val="yellow"/>
          <w:u w:val="single"/>
        </w:rPr>
      </w:pPr>
    </w:p>
    <w:p w14:paraId="2CFCA80C" w14:textId="77777777" w:rsidR="006704D7" w:rsidRDefault="00C81BC3">
      <w:r>
        <w:rPr>
          <w:b/>
          <w:bCs/>
        </w:rPr>
        <w:t xml:space="preserve">Olovrant: </w:t>
      </w:r>
      <w:r>
        <w:t>12,20 - 14,40 hod.</w:t>
      </w:r>
    </w:p>
    <w:p w14:paraId="73C7B04B" w14:textId="77777777" w:rsidR="006704D7" w:rsidRDefault="00C81BC3">
      <w:r>
        <w:t xml:space="preserve"> </w:t>
      </w:r>
    </w:p>
    <w:p w14:paraId="4EC32894" w14:textId="77777777" w:rsidR="006704D7" w:rsidRDefault="00C81BC3">
      <w:r>
        <w:t>Zodpovedný za výdaj jedla:  Chudá Dana</w:t>
      </w:r>
    </w:p>
    <w:p w14:paraId="2FF88F02" w14:textId="77777777" w:rsidR="006704D7" w:rsidRDefault="006704D7"/>
    <w:p w14:paraId="6D930003" w14:textId="77777777" w:rsidR="006704D7" w:rsidRDefault="00C81BC3">
      <w:r>
        <w:t xml:space="preserve">Pedagogický dozor: uč.: </w:t>
      </w:r>
      <w:proofErr w:type="spellStart"/>
      <w:r>
        <w:t>Kráľlová</w:t>
      </w:r>
      <w:proofErr w:type="spellEnd"/>
      <w:r>
        <w:t xml:space="preserve"> Adriana, Mgr. Tatiana </w:t>
      </w:r>
      <w:proofErr w:type="spellStart"/>
      <w:r>
        <w:t>Mikulcová</w:t>
      </w:r>
      <w:proofErr w:type="spellEnd"/>
    </w:p>
    <w:p w14:paraId="3B746D73" w14:textId="77777777" w:rsidR="006704D7" w:rsidRDefault="006704D7">
      <w:pPr>
        <w:jc w:val="both"/>
      </w:pPr>
    </w:p>
    <w:p w14:paraId="7C97A014" w14:textId="77777777" w:rsidR="006704D7" w:rsidRDefault="006704D7">
      <w:pPr>
        <w:suppressAutoHyphens w:val="0"/>
      </w:pPr>
    </w:p>
    <w:p w14:paraId="5FE50E28" w14:textId="77777777" w:rsidR="006704D7" w:rsidRDefault="006704D7">
      <w:pPr>
        <w:suppressAutoHyphens w:val="0"/>
      </w:pPr>
    </w:p>
    <w:p w14:paraId="715D0E23" w14:textId="77777777" w:rsidR="006704D7" w:rsidRDefault="006704D7">
      <w:pPr>
        <w:suppressAutoHyphens w:val="0"/>
        <w:rPr>
          <w:b/>
          <w:bCs/>
          <w:sz w:val="36"/>
          <w:szCs w:val="36"/>
        </w:rPr>
      </w:pPr>
    </w:p>
    <w:p w14:paraId="19F44D5A" w14:textId="77777777" w:rsidR="006704D7" w:rsidRDefault="006704D7">
      <w:pPr>
        <w:suppressAutoHyphens w:val="0"/>
        <w:rPr>
          <w:b/>
          <w:bCs/>
          <w:sz w:val="36"/>
          <w:szCs w:val="36"/>
        </w:rPr>
      </w:pPr>
    </w:p>
    <w:p w14:paraId="4C483A41" w14:textId="77777777" w:rsidR="006704D7" w:rsidRDefault="006704D7">
      <w:pPr>
        <w:suppressAutoHyphens w:val="0"/>
        <w:rPr>
          <w:b/>
          <w:bCs/>
          <w:sz w:val="36"/>
          <w:szCs w:val="36"/>
        </w:rPr>
      </w:pPr>
    </w:p>
    <w:p w14:paraId="09EFB12C" w14:textId="77777777" w:rsidR="006704D7" w:rsidRDefault="006704D7">
      <w:pPr>
        <w:suppressAutoHyphens w:val="0"/>
        <w:rPr>
          <w:b/>
          <w:bCs/>
          <w:sz w:val="36"/>
          <w:szCs w:val="36"/>
        </w:rPr>
      </w:pPr>
    </w:p>
    <w:p w14:paraId="4B6CAB7E" w14:textId="77777777" w:rsidR="006704D7" w:rsidRDefault="006704D7">
      <w:pPr>
        <w:suppressAutoHyphens w:val="0"/>
        <w:rPr>
          <w:b/>
          <w:bCs/>
          <w:sz w:val="36"/>
          <w:szCs w:val="36"/>
        </w:rPr>
      </w:pPr>
    </w:p>
    <w:p w14:paraId="723AA97C" w14:textId="77777777" w:rsidR="007B2571" w:rsidRPr="006538BE" w:rsidRDefault="007B2571" w:rsidP="007B2571">
      <w:pPr>
        <w:jc w:val="center"/>
        <w:rPr>
          <w:b/>
          <w:sz w:val="32"/>
          <w:szCs w:val="32"/>
        </w:rPr>
      </w:pPr>
      <w:r w:rsidRPr="006538BE">
        <w:rPr>
          <w:b/>
          <w:sz w:val="32"/>
          <w:szCs w:val="32"/>
        </w:rPr>
        <w:t>Dodatok</w:t>
      </w:r>
    </w:p>
    <w:p w14:paraId="4F84FFF1" w14:textId="77777777" w:rsidR="007B2571" w:rsidRPr="005D300E" w:rsidRDefault="007B2571" w:rsidP="007B2571">
      <w:pPr>
        <w:jc w:val="center"/>
        <w:rPr>
          <w:b/>
          <w:sz w:val="28"/>
          <w:szCs w:val="28"/>
        </w:rPr>
      </w:pPr>
      <w:r w:rsidRPr="005D300E">
        <w:rPr>
          <w:b/>
          <w:sz w:val="28"/>
          <w:szCs w:val="28"/>
        </w:rPr>
        <w:t>k školskému poriadku Materskej školy Jalovec, ul. Mlynská 636/45 Jalovec</w:t>
      </w:r>
    </w:p>
    <w:p w14:paraId="3C5BB12B" w14:textId="77777777" w:rsidR="007B2571" w:rsidRDefault="007B2571" w:rsidP="007B2571">
      <w:pPr>
        <w:rPr>
          <w:b/>
        </w:rPr>
      </w:pPr>
    </w:p>
    <w:p w14:paraId="24A898B0" w14:textId="77777777" w:rsidR="007B2571" w:rsidRDefault="007B2571" w:rsidP="007B2571">
      <w:pPr>
        <w:rPr>
          <w:b/>
        </w:rPr>
      </w:pPr>
    </w:p>
    <w:p w14:paraId="72F65826" w14:textId="77777777" w:rsidR="007B2571" w:rsidRDefault="007B2571" w:rsidP="007B2571">
      <w:pPr>
        <w:jc w:val="center"/>
        <w:rPr>
          <w:b/>
        </w:rPr>
      </w:pPr>
    </w:p>
    <w:p w14:paraId="6FA09D31" w14:textId="77777777" w:rsidR="007B2571" w:rsidRPr="00B964FC" w:rsidRDefault="007B2571" w:rsidP="007B2571">
      <w:pPr>
        <w:jc w:val="center"/>
        <w:rPr>
          <w:b/>
        </w:rPr>
      </w:pPr>
    </w:p>
    <w:p w14:paraId="7FBB5682" w14:textId="77777777" w:rsidR="007B2571" w:rsidRDefault="007B2571" w:rsidP="007B2571">
      <w:pPr>
        <w:jc w:val="center"/>
        <w:rPr>
          <w:b/>
          <w:sz w:val="56"/>
        </w:rPr>
      </w:pPr>
    </w:p>
    <w:p w14:paraId="50F2C737" w14:textId="77777777" w:rsidR="007B2571" w:rsidRDefault="007B2571" w:rsidP="007B2571">
      <w:pPr>
        <w:jc w:val="center"/>
        <w:rPr>
          <w:b/>
          <w:sz w:val="56"/>
        </w:rPr>
      </w:pPr>
    </w:p>
    <w:p w14:paraId="0CD16AEA" w14:textId="77777777" w:rsidR="007B2571" w:rsidRDefault="007B2571" w:rsidP="007B2571">
      <w:pPr>
        <w:jc w:val="center"/>
        <w:rPr>
          <w:b/>
          <w:sz w:val="56"/>
        </w:rPr>
      </w:pPr>
      <w:r w:rsidRPr="00B964FC">
        <w:rPr>
          <w:b/>
          <w:sz w:val="56"/>
        </w:rPr>
        <w:t>ŠTANDARDY DORŽIAVANIA ZÁKAZU SEGREGÁCIE VO VÝCHOVE A</w:t>
      </w:r>
    </w:p>
    <w:p w14:paraId="58FF55FE" w14:textId="77777777" w:rsidR="007B2571" w:rsidRDefault="007B2571" w:rsidP="007B2571">
      <w:pPr>
        <w:jc w:val="center"/>
        <w:rPr>
          <w:b/>
          <w:sz w:val="56"/>
        </w:rPr>
      </w:pPr>
      <w:r w:rsidRPr="00B964FC">
        <w:rPr>
          <w:b/>
          <w:sz w:val="56"/>
        </w:rPr>
        <w:t>VZDELÁVANÍ</w:t>
      </w:r>
    </w:p>
    <w:p w14:paraId="5692D9F2" w14:textId="77777777" w:rsidR="007B2571" w:rsidRDefault="007B2571" w:rsidP="007B2571">
      <w:pPr>
        <w:rPr>
          <w:b/>
          <w:sz w:val="56"/>
        </w:rPr>
      </w:pPr>
    </w:p>
    <w:p w14:paraId="5AC00F99" w14:textId="77777777" w:rsidR="007B2571" w:rsidRDefault="007B2571" w:rsidP="007B2571">
      <w:pPr>
        <w:rPr>
          <w:b/>
          <w:sz w:val="56"/>
        </w:rPr>
      </w:pPr>
    </w:p>
    <w:p w14:paraId="152355FF" w14:textId="77777777" w:rsidR="007B2571" w:rsidRDefault="007B2571" w:rsidP="007B2571">
      <w:pPr>
        <w:rPr>
          <w:b/>
          <w:sz w:val="56"/>
        </w:rPr>
      </w:pPr>
      <w:r>
        <w:rPr>
          <w:b/>
          <w:sz w:val="56"/>
        </w:rPr>
        <w:t xml:space="preserve">               Školský rok 2024/2025</w:t>
      </w:r>
    </w:p>
    <w:p w14:paraId="07A6E351" w14:textId="77777777" w:rsidR="007B2571" w:rsidRDefault="007B2571" w:rsidP="007B2571">
      <w:pPr>
        <w:rPr>
          <w:b/>
          <w:sz w:val="56"/>
        </w:rPr>
      </w:pPr>
    </w:p>
    <w:p w14:paraId="286B5F70" w14:textId="77777777" w:rsidR="007B2571" w:rsidRDefault="007B2571" w:rsidP="007B2571">
      <w:pPr>
        <w:rPr>
          <w:b/>
          <w:sz w:val="56"/>
        </w:rPr>
      </w:pPr>
    </w:p>
    <w:p w14:paraId="3A390A54" w14:textId="77777777" w:rsidR="007B2571" w:rsidRDefault="007B2571" w:rsidP="007B2571">
      <w:pPr>
        <w:rPr>
          <w:b/>
          <w:sz w:val="56"/>
        </w:rPr>
      </w:pPr>
    </w:p>
    <w:p w14:paraId="394E0CA9" w14:textId="77777777" w:rsidR="007B2571" w:rsidRDefault="007B2571" w:rsidP="007B2571">
      <w:pPr>
        <w:jc w:val="both"/>
        <w:rPr>
          <w:b/>
          <w:sz w:val="56"/>
        </w:rPr>
      </w:pPr>
    </w:p>
    <w:p w14:paraId="02488890" w14:textId="77777777" w:rsidR="007B2571" w:rsidRDefault="007B2571" w:rsidP="007B2571">
      <w:pPr>
        <w:jc w:val="both"/>
      </w:pPr>
      <w:r>
        <w:t xml:space="preserve">Článok 1 </w:t>
      </w:r>
    </w:p>
    <w:p w14:paraId="33ABB5A2" w14:textId="77777777" w:rsidR="007B2571" w:rsidRDefault="007B2571" w:rsidP="007B2571">
      <w:pPr>
        <w:jc w:val="both"/>
      </w:pPr>
      <w:r>
        <w:t xml:space="preserve">Všeobecná časť Pri dodržiavaní zákazu segregácie vo výchove a vzdelávaní škola a školské zariadenie postupuje podľa Štandardov dodržiavania zákazu segregácie vo výchove a vzdelávaní (ďalej len „Štandardy“), ktoré vydáva </w:t>
      </w:r>
      <w:proofErr w:type="spellStart"/>
      <w:r>
        <w:t>MŠVVaM</w:t>
      </w:r>
      <w:proofErr w:type="spellEnd"/>
      <w:r>
        <w:t xml:space="preserve"> SR a ich znenie je súčasťou dodatku školského poriadku. </w:t>
      </w:r>
    </w:p>
    <w:p w14:paraId="5D63DFF8" w14:textId="77777777" w:rsidR="007B2571" w:rsidRDefault="007B2571" w:rsidP="007B2571">
      <w:pPr>
        <w:jc w:val="both"/>
      </w:pPr>
      <w: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14:paraId="5B940EF3" w14:textId="77777777" w:rsidR="007B2571" w:rsidRDefault="007B2571" w:rsidP="007B2571">
      <w:pPr>
        <w:jc w:val="both"/>
      </w:pPr>
      <w: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w:t>
      </w:r>
      <w:r>
        <w:lastRenderedPageBreak/>
        <w:t>sociálneho pôvodu, majetku, telesnej alebo duševnej nespôsobilosti, rodu a iného postavenia dieťaťa alebo jeho rodičov alebo zákonných zástupcov.</w:t>
      </w:r>
    </w:p>
    <w:p w14:paraId="5A0E62A8" w14:textId="77777777" w:rsidR="007B2571" w:rsidRDefault="007B2571" w:rsidP="007B2571">
      <w:pPr>
        <w:jc w:val="both"/>
      </w:pPr>
      <w:r>
        <w:t xml:space="preserve"> 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74EBB3D3" w14:textId="77777777" w:rsidR="007B2571" w:rsidRDefault="007B2571" w:rsidP="007B2571">
      <w:pPr>
        <w:jc w:val="both"/>
      </w:pPr>
      <w:r>
        <w:t xml:space="preserve"> Článok 3 ods. 1: Záujem dieťaťa musí byť prvoradým hľadiskom pri akejkoľvek činnosti týkajúcej sa detí, nech už uskutočňovanej verejnými alebo súkromnými zariadeniami sociálnej starostlivosti, súdmi, správnymi alebo zákonodarnými orgánmi.</w:t>
      </w:r>
    </w:p>
    <w:p w14:paraId="115E9BF8" w14:textId="77777777" w:rsidR="007B2571" w:rsidRDefault="007B2571" w:rsidP="007B2571">
      <w:pPr>
        <w:jc w:val="both"/>
      </w:pPr>
      <w:r>
        <w:t xml:space="preserve"> Článok 29 ods. 1: Výchova a vzdelávanie dieťaťa má smerovať k:</w:t>
      </w:r>
    </w:p>
    <w:p w14:paraId="75922560" w14:textId="77777777" w:rsidR="007B2571" w:rsidRDefault="007B2571" w:rsidP="007B2571">
      <w:pPr>
        <w:jc w:val="both"/>
      </w:pPr>
      <w:r>
        <w:t xml:space="preserve"> a) rozvoju osobnosti dieťaťa, jeho jedinečných daností a duševných a fyzických schopností v ich najvyššej možnej miere; </w:t>
      </w:r>
    </w:p>
    <w:p w14:paraId="02B0BB21" w14:textId="77777777" w:rsidR="007B2571" w:rsidRDefault="007B2571" w:rsidP="007B2571">
      <w:pPr>
        <w:jc w:val="both"/>
      </w:pPr>
      <w:r>
        <w:t>b) rozvíjaniu úcty k ľudským právam a základným slobodám a k zásadám zakotveným v Charte Organizácie Spojených národov;</w:t>
      </w:r>
    </w:p>
    <w:p w14:paraId="5107A027" w14:textId="77777777" w:rsidR="007B2571" w:rsidRDefault="007B2571" w:rsidP="007B2571">
      <w:pPr>
        <w:jc w:val="both"/>
      </w:pPr>
      <w:r>
        <w:t xml:space="preserve"> c) rozvíjaniu úcty k rodičom, k vlastnej kultúrnej, jazykovej a hodnotovej identite a k hodnotám krajiny, v ktorej dieťa žije i k hodnotám krajiny svojho pôvodu a k iným kultúram </w:t>
      </w:r>
    </w:p>
    <w:p w14:paraId="2C97D6BB" w14:textId="77777777" w:rsidR="007B2571" w:rsidRDefault="007B2571" w:rsidP="007B2571">
      <w:pPr>
        <w:jc w:val="both"/>
      </w:pPr>
      <w: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58159741" w14:textId="77777777" w:rsidR="007B2571" w:rsidRDefault="007B2571" w:rsidP="007B2571">
      <w:pPr>
        <w:jc w:val="both"/>
      </w:pPr>
      <w:r>
        <w:t>e) rozvíjaniu úcty k prírodnému prostrediu</w:t>
      </w:r>
    </w:p>
    <w:p w14:paraId="4F5871DA" w14:textId="77777777" w:rsidR="007B2571" w:rsidRDefault="007B2571" w:rsidP="007B2571">
      <w:pPr>
        <w:jc w:val="both"/>
      </w:pPr>
      <w:r>
        <w:t xml:space="preserve">”32 Štandardy dodržiavania zákazu segregácie sú rozpracovaním a realizáciou praktickej časti Metodickej príručky </w:t>
      </w:r>
      <w:proofErr w:type="spellStart"/>
      <w:r>
        <w:t>desegregácie</w:t>
      </w:r>
      <w:proofErr w:type="spellEnd"/>
      <w:r>
        <w:t xml:space="preserve"> vo výchove a vzdelávaní</w:t>
      </w:r>
    </w:p>
    <w:p w14:paraId="0F149EDA" w14:textId="77777777" w:rsidR="007B2571" w:rsidRDefault="007B2571" w:rsidP="007B2571">
      <w:pPr>
        <w:jc w:val="both"/>
      </w:pPr>
      <w:r>
        <w:t>33 . Štandardy v prepojení na metodickú príručku napomáhajú naplneniu princípu „zákazu všetkých foriem diskriminácie a obzvlášť segregácie“</w:t>
      </w:r>
    </w:p>
    <w:p w14:paraId="251EBED4" w14:textId="77777777" w:rsidR="007B2571" w:rsidRDefault="007B2571" w:rsidP="007B2571">
      <w:pPr>
        <w:jc w:val="both"/>
      </w:pPr>
      <w:r>
        <w:t>34. Segregáciu vo výchove a vzdelávaní definuje školský zákon nasledovne: „konanie alebo opomenutie konania, ktoré je v rozpore so zásadou rovnakého zaobchádzania podľa osobitného predpisu</w:t>
      </w:r>
    </w:p>
    <w:p w14:paraId="278B963F" w14:textId="77777777" w:rsidR="007B2571" w:rsidRDefault="007B2571" w:rsidP="007B2571">
      <w:pPr>
        <w:jc w:val="both"/>
      </w:pPr>
      <w:r>
        <w:t xml:space="preserve">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w:t>
      </w:r>
    </w:p>
    <w:p w14:paraId="310FB073" w14:textId="77777777" w:rsidR="007B2571" w:rsidRDefault="007B2571" w:rsidP="007B2571">
      <w:pPr>
        <w:jc w:val="both"/>
      </w:pPr>
      <w:r>
        <w:t xml:space="preserve">2b) pri uplatňovaní práv národnostných 32 Dohovor o právach dieťaťa (OSN, 1989) In Oznámenie Ministerstva zahraničných vecí Slovenskej republiky č. 104/1991 Z. z. 33 Metodická príručka </w:t>
      </w:r>
      <w:proofErr w:type="spellStart"/>
      <w:r>
        <w:t>desegregácie</w:t>
      </w:r>
      <w:proofErr w:type="spellEnd"/>
      <w:r>
        <w:t xml:space="preserve"> vo výchove a vzdelávaní (MŠVVaŠ SR, 2023) 34 § 3 písm. </w:t>
      </w:r>
    </w:p>
    <w:p w14:paraId="41F10325" w14:textId="77777777" w:rsidR="007B2571" w:rsidRDefault="007B2571" w:rsidP="007B2571">
      <w:pPr>
        <w:jc w:val="both"/>
      </w:pPr>
      <w:r>
        <w:t xml:space="preserve">f) zákona č. 245/2008 Z. z. (školský zákon) </w:t>
      </w:r>
      <w:proofErr w:type="spellStart"/>
      <w:r>
        <w:t>MŠVVaM</w:t>
      </w:r>
      <w:proofErr w:type="spellEnd"/>
      <w:r>
        <w:t xml:space="preserve"> SR | 15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14:paraId="56127456" w14:textId="77777777" w:rsidR="007B2571" w:rsidRDefault="007B2571" w:rsidP="007B2571">
      <w:pPr>
        <w:jc w:val="both"/>
      </w:pPr>
      <w:r>
        <w:t>“35 Štandardy dodržiavania zákazu segregácie vo výchove a vzdelávaní sa týkajú všetkých oblastí, ktoré upravuje školský poriadok podľa školského zákona (Zákon č. 245/2008 Z. z., § 153 ods. 1): ▪ výkon práv a povinností žiakov a ich zákonných zástupcov v škole, pravidlá vzájomných vzťahov a vzťahov s pedagogickými zamestnancami a ďalšími zamestnancami školy,</w:t>
      </w:r>
    </w:p>
    <w:p w14:paraId="1D05F58A" w14:textId="77777777" w:rsidR="007B2571" w:rsidRDefault="007B2571" w:rsidP="007B2571">
      <w:pPr>
        <w:jc w:val="both"/>
      </w:pPr>
      <w:r>
        <w:t xml:space="preserve"> ▪ prevádzka a vnútorný režim školy,</w:t>
      </w:r>
    </w:p>
    <w:p w14:paraId="08A97100" w14:textId="77777777" w:rsidR="007B2571" w:rsidRDefault="007B2571" w:rsidP="007B2571">
      <w:pPr>
        <w:jc w:val="both"/>
      </w:pPr>
      <w:r>
        <w:t xml:space="preserve"> ▪ podmienky na zaistenie bezpečnosti a ochrany zdravia detí a žiakov a ich ochrany pred </w:t>
      </w:r>
      <w:proofErr w:type="spellStart"/>
      <w:r>
        <w:t>sociálnopatologickými</w:t>
      </w:r>
      <w:proofErr w:type="spellEnd"/>
      <w:r>
        <w:t xml:space="preserve"> javmi, diskrimináciou alebo násilím,</w:t>
      </w:r>
    </w:p>
    <w:p w14:paraId="6760B383" w14:textId="77777777" w:rsidR="007B2571" w:rsidRDefault="007B2571" w:rsidP="007B2571">
      <w:pPr>
        <w:jc w:val="both"/>
      </w:pPr>
      <w:r>
        <w:t xml:space="preserve"> ▪ podmienky nakladania s majetkom, ktorý škola alebo školské zariadenie spravuje, ak tak rozhodne zriaďovateľ. Štandardy dodržiavania zákazu segregácie vo výchove a vzdelávaní definujeme ako Štandardy postojov a hodnôt a Štandardy vyplývajúce z definície segregácie vo výchove a vzdelávaní. </w:t>
      </w:r>
    </w:p>
    <w:p w14:paraId="03D3905F" w14:textId="77777777" w:rsidR="007B2571" w:rsidRDefault="007B2571" w:rsidP="007B2571">
      <w:pPr>
        <w:jc w:val="both"/>
      </w:pPr>
      <w:r>
        <w:lastRenderedPageBreak/>
        <w:t>Článok 2 Štandardy dodržiavania zákazu segregácie vo výchove a vzdelávaní Štandardy postojov a hodnôt 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t>deskriptorov</w:t>
      </w:r>
      <w:proofErr w:type="spellEnd"/>
      <w:r>
        <w:t xml:space="preserve">), ktoré boli vytvorené Radou Európy v dokumente Referenčný rámec kompetencií pre demokratickú kultúru36. </w:t>
      </w:r>
      <w:proofErr w:type="spellStart"/>
      <w:r>
        <w:t>Deskriptory</w:t>
      </w:r>
      <w:proofErr w:type="spellEnd"/>
      <w:r>
        <w:t xml:space="preserve"> sú popisy a vysvetlenia týkajúce sa konkrétneho žiadúceho správania všetkých aktérov vo vzdelávaní:</w:t>
      </w:r>
    </w:p>
    <w:p w14:paraId="66562F93" w14:textId="77777777" w:rsidR="007B2571" w:rsidRDefault="007B2571" w:rsidP="007B2571">
      <w:pPr>
        <w:jc w:val="both"/>
      </w:pPr>
      <w:r>
        <w:t xml:space="preserve"> ▪ Zaobchádzať so všetkými ľuďmi bez rozdielu s rešpektom,</w:t>
      </w:r>
    </w:p>
    <w:p w14:paraId="136C1AE8" w14:textId="77777777" w:rsidR="007B2571" w:rsidRDefault="007B2571" w:rsidP="007B2571">
      <w:pPr>
        <w:jc w:val="both"/>
      </w:pPr>
      <w:r>
        <w:t xml:space="preserve"> ▪ Vyjadrovať úctu všetkým bez rozdielu a vnímať rozmanitosť ako príležitosť a prínos pre školu pri príprave a realizovaní aktivít výchovno-vzdelávacieho procesu.</w:t>
      </w:r>
    </w:p>
    <w:p w14:paraId="3550FD77" w14:textId="77777777" w:rsidR="007B2571" w:rsidRDefault="007B2571" w:rsidP="007B2571">
      <w:pPr>
        <w:jc w:val="both"/>
      </w:pPr>
      <w:r>
        <w:t xml:space="preserve"> ▪ Vyjadrovať druhým ľuďom uznanie ako rovnocenným ľudským bytostiam.</w:t>
      </w:r>
    </w:p>
    <w:p w14:paraId="7F188722" w14:textId="77777777" w:rsidR="007B2571" w:rsidRDefault="007B2571" w:rsidP="007B2571">
      <w:pPr>
        <w:jc w:val="both"/>
      </w:pPr>
      <w:r>
        <w:t xml:space="preserve"> ▪ Rešpektovať ľudí rôzneho vierovyznania. </w:t>
      </w:r>
    </w:p>
    <w:p w14:paraId="6B051970" w14:textId="77777777" w:rsidR="007B2571" w:rsidRDefault="007B2571" w:rsidP="007B2571">
      <w:pPr>
        <w:jc w:val="both"/>
      </w:pPr>
      <w:r>
        <w:t xml:space="preserve">▪ Rešpektovať ľudí, ktorí majú odlišné politické názory. </w:t>
      </w:r>
    </w:p>
    <w:p w14:paraId="3DADC1B8" w14:textId="77777777" w:rsidR="007B2571" w:rsidRDefault="007B2571" w:rsidP="007B2571">
      <w:pPr>
        <w:jc w:val="both"/>
      </w:pPr>
      <w:r>
        <w:t xml:space="preserve">▪ Prejavovať záujem spoznať presvedčenia, hodnoty, tradície a pohľady druhých ľudí na svet. </w:t>
      </w:r>
    </w:p>
    <w:p w14:paraId="4DED7633" w14:textId="77777777" w:rsidR="007B2571" w:rsidRDefault="007B2571" w:rsidP="007B2571">
      <w:pPr>
        <w:jc w:val="both"/>
      </w:pPr>
      <w:r>
        <w:t xml:space="preserve">▪ Dávať priestor druhým ľuďom na vyjadrenie sa. </w:t>
      </w:r>
    </w:p>
    <w:p w14:paraId="29DC71DF" w14:textId="77777777" w:rsidR="007B2571" w:rsidRDefault="007B2571" w:rsidP="007B2571">
      <w:pPr>
        <w:jc w:val="both"/>
      </w:pPr>
      <w:r>
        <w:t xml:space="preserve">▪ Preukázať prebratie zodpovednosti za svoje skutky. 35 § 2 písm. </w:t>
      </w:r>
      <w:proofErr w:type="spellStart"/>
      <w:r>
        <w:t>ai</w:t>
      </w:r>
      <w:proofErr w:type="spellEnd"/>
      <w: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36 Referenčný rámec kompetencií pre demokratickú kultúru bol vytvorený v roku 2018 Radou Európy, ktorej členským štátom je od roku 1993 aj SR. Pre SR má status odporúčania pri vytváraní vzdelávacích stratégií a metodík na podporu demokratickej kultúry, ľudských práv a sociálnych kompetencií. </w:t>
      </w:r>
      <w:proofErr w:type="spellStart"/>
      <w:r>
        <w:t>MŠVVaM</w:t>
      </w:r>
      <w:proofErr w:type="spellEnd"/>
      <w:r>
        <w:t xml:space="preserve"> SR |</w:t>
      </w:r>
    </w:p>
    <w:p w14:paraId="09094EB5" w14:textId="77777777" w:rsidR="007B2571" w:rsidRDefault="007B2571" w:rsidP="007B2571">
      <w:pPr>
        <w:jc w:val="both"/>
      </w:pPr>
      <w:r>
        <w:t xml:space="preserve"> 16 ▪ Ospravedlniť sa, pokiaľ niekomu ublížim.</w:t>
      </w:r>
    </w:p>
    <w:p w14:paraId="451D2F4D" w14:textId="77777777" w:rsidR="007B2571" w:rsidRDefault="007B2571" w:rsidP="007B2571">
      <w:pPr>
        <w:jc w:val="both"/>
      </w:pPr>
      <w:r>
        <w:t xml:space="preserve"> ▪ Vyjadrovať vôľu a záujem spolupracovať a pracovať s druhými ľuďmi na presadzovaní spoločných záujmov. Štandardy vyplývajúce z definície segregácie vo výchove a vzdelávaní: </w:t>
      </w:r>
    </w:p>
    <w:p w14:paraId="0BAC63A2" w14:textId="77777777" w:rsidR="007B2571" w:rsidRDefault="007B2571" w:rsidP="007B2571">
      <w:pPr>
        <w:jc w:val="both"/>
      </w:pPr>
      <w: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t>desegregácie</w:t>
      </w:r>
      <w:proofErr w:type="spellEnd"/>
      <w:r>
        <w:t xml:space="preserve"> vo výchove a vzdelávaní vydanú Ministerstvom školstva, vedy, výskumu a športu SR37 . </w:t>
      </w:r>
    </w:p>
    <w:p w14:paraId="6F76FC57" w14:textId="77777777" w:rsidR="007B2571" w:rsidRDefault="007B2571" w:rsidP="007B2571">
      <w:pPr>
        <w:pStyle w:val="Odsekzoznamu"/>
        <w:numPr>
          <w:ilvl w:val="0"/>
          <w:numId w:val="77"/>
        </w:numPr>
        <w:suppressAutoHyphens w:val="0"/>
        <w:spacing w:after="160" w:line="259" w:lineRule="auto"/>
        <w:contextualSpacing/>
        <w:jc w:val="both"/>
      </w:pPr>
      <w:r>
        <w:t xml:space="preserve">Štandardy priestorovej </w:t>
      </w:r>
      <w:proofErr w:type="spellStart"/>
      <w:r>
        <w:t>desegregácie</w:t>
      </w:r>
      <w:proofErr w:type="spellEnd"/>
      <w:r>
        <w:t>:</w:t>
      </w:r>
    </w:p>
    <w:p w14:paraId="42BB822D" w14:textId="77777777" w:rsidR="007B2571" w:rsidRDefault="007B2571" w:rsidP="007B2571">
      <w:pPr>
        <w:pStyle w:val="Odsekzoznamu"/>
        <w:numPr>
          <w:ilvl w:val="0"/>
          <w:numId w:val="77"/>
        </w:numPr>
        <w:suppressAutoHyphens w:val="0"/>
        <w:spacing w:after="160" w:line="259" w:lineRule="auto"/>
        <w:contextualSpacing/>
        <w:jc w:val="both"/>
      </w:pPr>
      <w:r>
        <w:t xml:space="preserve"> ▪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 38 .</w:t>
      </w:r>
    </w:p>
    <w:p w14:paraId="2E7DD9D5" w14:textId="77777777" w:rsidR="007B2571" w:rsidRDefault="007B2571" w:rsidP="007B2571">
      <w:pPr>
        <w:pStyle w:val="Odsekzoznamu"/>
        <w:numPr>
          <w:ilvl w:val="0"/>
          <w:numId w:val="77"/>
        </w:numPr>
        <w:suppressAutoHyphens w:val="0"/>
        <w:spacing w:after="160" w:line="259" w:lineRule="auto"/>
        <w:contextualSpacing/>
        <w:jc w:val="both"/>
      </w:pPr>
      <w:r>
        <w:t xml:space="preserve"> ▪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2D1A7FEB" w14:textId="77777777" w:rsidR="007B2571" w:rsidRDefault="007B2571" w:rsidP="007B2571">
      <w:pPr>
        <w:pStyle w:val="Odsekzoznamu"/>
        <w:numPr>
          <w:ilvl w:val="0"/>
          <w:numId w:val="77"/>
        </w:numPr>
        <w:suppressAutoHyphens w:val="0"/>
        <w:spacing w:after="160" w:line="259" w:lineRule="auto"/>
        <w:contextualSpacing/>
        <w:jc w:val="both"/>
      </w:pPr>
      <w:r>
        <w:lastRenderedPageBreak/>
        <w:t xml:space="preserve"> ▪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b) Štandardy organizačnej </w:t>
      </w:r>
      <w:proofErr w:type="spellStart"/>
      <w:r>
        <w:t>desegregácie</w:t>
      </w:r>
      <w:proofErr w:type="spellEnd"/>
      <w:r>
        <w:t xml:space="preserve">: ▪ Škola alebo školské zariadenie má nastavenú organizáciu školského vyučovania a denný program tak, aby nedochádzalo k vylučovaniu a neprípustnému oddeľovaniu niektorej skupiny žiakov a poslucháčov39 . </w:t>
      </w:r>
    </w:p>
    <w:p w14:paraId="6CAA3568" w14:textId="77777777" w:rsidR="007B2571" w:rsidRDefault="007B2571" w:rsidP="007B2571">
      <w:pPr>
        <w:pStyle w:val="Odsekzoznamu"/>
        <w:jc w:val="both"/>
      </w:pPr>
      <w:r>
        <w:t>▪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 .</w:t>
      </w:r>
    </w:p>
    <w:p w14:paraId="58CFCB38" w14:textId="77777777" w:rsidR="007B2571" w:rsidRDefault="007B2571" w:rsidP="007B2571">
      <w:pPr>
        <w:pStyle w:val="Odsekzoznamu"/>
        <w:jc w:val="both"/>
      </w:pPr>
      <w:r>
        <w:t xml:space="preserve"> ▪ Všetky skupiny žiakov a poslucháčov majú umožnený rovný prístup k materiálno-technickému vybaveniu, učebným materiálom a iným vzdelávacím pomôckam výchovno-vzdelávacieho procesu prislúchajúcemu danému ročníku alebo stupňu vzdelávania. 37 Metodická príručka </w:t>
      </w:r>
      <w:proofErr w:type="spellStart"/>
      <w:r>
        <w:t>desegregácie</w:t>
      </w:r>
      <w:proofErr w:type="spellEnd"/>
      <w:r>
        <w:t xml:space="preserve"> vo výchove a vzdelávaní (MŠVVaŠ SR, 2023) 38 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 2 ods. 1 zákona č. 365/2004 Z. z. 39 § 2 ods. 1 zákona č. 365/2004 Z. z. (antidiskriminačný zákon) 40 § 7a zákona č. 245/2008 Z. z. (školský zákon) 41 § 26 zákona č. 245/2008 Z. z. (školský zákon) 42 § 145a zákona č. 245/2008 Z. z. (školský zákon) </w:t>
      </w:r>
      <w:proofErr w:type="spellStart"/>
      <w:r>
        <w:t>MŠVVaM</w:t>
      </w:r>
      <w:proofErr w:type="spellEnd"/>
      <w:r>
        <w:t xml:space="preserve"> SR | 17 ▪ Škola alebo školské zariadenie je povinné využiť všetky dostupné prostriedky, nástroje a metódy, aby umožnila prístup ku vzdelávaniu v maximálnej miere všetkým skupinám žiakov aj v prípade krízových udalostí v škole</w:t>
      </w:r>
    </w:p>
    <w:p w14:paraId="36B407AC" w14:textId="77777777" w:rsidR="007B2571" w:rsidRDefault="007B2571" w:rsidP="007B2571">
      <w:pPr>
        <w:pStyle w:val="Odsekzoznamu"/>
        <w:jc w:val="both"/>
      </w:pPr>
      <w:r>
        <w:t xml:space="preserve">43. Po ukončení krízovej udalosti je škola povinná realizovať príslušné podporné opatrenia na kompenzáciu prípadných výpadkov vo výchove a vzdelávaní, ktoré nemohli byť v maximálnej miere riešené počas krízovej situácie. c) Štandardy sociálnej </w:t>
      </w:r>
      <w:proofErr w:type="spellStart"/>
      <w:r>
        <w:t>desegregácie</w:t>
      </w:r>
      <w:proofErr w:type="spellEnd"/>
      <w:r>
        <w:t xml:space="preserve"> </w:t>
      </w:r>
    </w:p>
    <w:p w14:paraId="339733A4" w14:textId="77777777" w:rsidR="007B2571" w:rsidRDefault="007B2571" w:rsidP="007B2571">
      <w:pPr>
        <w:pStyle w:val="Odsekzoznamu"/>
        <w:jc w:val="both"/>
      </w:pPr>
      <w: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t>destigmatizácii</w:t>
      </w:r>
      <w:proofErr w:type="spellEnd"/>
      <w:r>
        <w:t xml:space="preserve"> a odstraňovaniu stereotypov a predsudkov.</w:t>
      </w:r>
    </w:p>
    <w:p w14:paraId="4AA4F278" w14:textId="77777777" w:rsidR="007B2571" w:rsidRDefault="007B2571" w:rsidP="007B2571">
      <w:pPr>
        <w:pStyle w:val="Odsekzoznamu"/>
        <w:jc w:val="both"/>
      </w:pPr>
      <w:r>
        <w:t xml:space="preserve"> ▪ 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14:paraId="34F6C1E8" w14:textId="77777777" w:rsidR="007B2571" w:rsidRDefault="007B2571" w:rsidP="007B2571">
      <w:pPr>
        <w:pStyle w:val="Odsekzoznamu"/>
        <w:jc w:val="both"/>
      </w:pPr>
      <w:r>
        <w:t xml:space="preserve"> ▪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7979B2BA" w14:textId="77777777" w:rsidR="007B2571" w:rsidRDefault="007B2571" w:rsidP="007B2571">
      <w:pPr>
        <w:pStyle w:val="Odsekzoznamu"/>
        <w:jc w:val="both"/>
      </w:pPr>
      <w:r>
        <w:t>▪ V škole alebo školskom zariadení neexistujú procesy, postupy a usporiadania (ani na úrovni tried), ktoré vylučujú alebo neprípustne oddeľujú skupiny žiakov alebo poslucháčov na základe akéhokoľvek chráneného dôvodu uvedeného v antidiskriminačnom zákone.</w:t>
      </w:r>
    </w:p>
    <w:p w14:paraId="4CCA746B" w14:textId="77777777" w:rsidR="007B2571" w:rsidRDefault="007B2571" w:rsidP="007B2571">
      <w:pPr>
        <w:pStyle w:val="Odsekzoznamu"/>
        <w:jc w:val="both"/>
      </w:pPr>
      <w:r>
        <w:t xml:space="preserve"> ▪ Škola alebo školské zariadenie umožňuje všetkým skupinám žiakov a poslucháčov, aby sa pre napĺňanie a rozvoj svojho potenciálu zapájali do aktivít a súťaží, ktoré sama </w:t>
      </w:r>
      <w:r>
        <w:lastRenderedPageBreak/>
        <w:t xml:space="preserve">organizuje, alebo sú škole a školskému zariadeniu sprostredkované, a aktívne ich k tomu motivuje a podporuje. </w:t>
      </w:r>
    </w:p>
    <w:p w14:paraId="0DE1079D" w14:textId="77777777" w:rsidR="007B2571" w:rsidRDefault="007B2571" w:rsidP="007B2571">
      <w:pPr>
        <w:pStyle w:val="Odsekzoznamu"/>
        <w:jc w:val="both"/>
      </w:pPr>
      <w:r>
        <w:t>▪ Škola alebo školské zariadenie pri hodnotení žiakov alebo poslucháčov nekoná diskriminačne len na základe ich príslušnosti k niektorej sociálnej alebo etnickej skupine alebo iného chráneného dôvodu podľa antidiskriminačného zákona.</w:t>
      </w:r>
    </w:p>
    <w:p w14:paraId="0CEDC43E" w14:textId="77777777" w:rsidR="007B2571" w:rsidRDefault="007B2571" w:rsidP="007B2571">
      <w:pPr>
        <w:pStyle w:val="Odsekzoznamu"/>
        <w:jc w:val="both"/>
      </w:pPr>
      <w:r>
        <w:t xml:space="preserve"> Článok 13 Záverečné ustanovenie Tento dodatok je platný v plnom rozsahu od 1. februára 2025. V Bratislave 29.1.2025 PaedDr. Jana Nová riaditeľka školy Prerokované v pedagogickej rade dňa: 20.1.2025 Prerokované so žiackym školským parlamentom dňa: 25.1.2025 Prerokované s radou školy dňa: 27.1.2025 43 Podrobné informácie ku krízovým udalostiam na školách sú dostupné na webovom sídle ministerstva. </w:t>
      </w:r>
      <w:proofErr w:type="spellStart"/>
      <w:r>
        <w:t>MŠVVaM</w:t>
      </w:r>
      <w:proofErr w:type="spellEnd"/>
      <w:r>
        <w:t xml:space="preserve"> SR | 18 Príloha č. 2 Odporúčania k tvorbe Plánu uplatňovania Štandardov dodržiavania zákazu segregácie vo výchove a vzdelávaní Štruktúra: I. Identifikácia a analýza aktuálneho stavu ▪ Stručný popis, ako </w:t>
      </w:r>
      <w:proofErr w:type="spellStart"/>
      <w:r>
        <w:t>ŠaŠZ</w:t>
      </w:r>
      <w:proofErr w:type="spellEnd"/>
      <w:r>
        <w:t xml:space="preserve"> zariadenie uplatňuje jednotlivé Štandardy dodržiavania zákazu segregácie vo výchove a vzdelávaní: - s uplatňovaním, ktorých štandardov ma </w:t>
      </w:r>
      <w:proofErr w:type="spellStart"/>
      <w:r>
        <w:t>ŠaŠZ</w:t>
      </w:r>
      <w:proofErr w:type="spellEnd"/>
      <w:r>
        <w:t xml:space="preserve"> dobrú prax a pri uplatňovaní, ktorých štandardov identifikuje nedostatky a v čom sú ich príčiny; II. Ciele a vízia plánu ▪ Krátkodobé a dlhodobé ciele, ktoré </w:t>
      </w:r>
      <w:proofErr w:type="spellStart"/>
      <w:r>
        <w:t>ŠaŠZ</w:t>
      </w:r>
      <w:proofErr w:type="spellEnd"/>
      <w:r>
        <w:t xml:space="preserve"> zariadenie chce dosiahnuť v oblasti zabezpečenia rovnakého prístupu k vzdelávaniu. Formy, ktoré môžete uviesť a následne rozpracovať: - Vízia (napr. inkluzívna škola, kde sa každý žiak cíti akceptovaný a má rovnaké šance na úspech). - Výzva (napr. riešenie výzvy diverzity žiakov v triedach) - Cieľ (napr. dosiahnutie </w:t>
      </w:r>
      <w:proofErr w:type="spellStart"/>
      <w:r>
        <w:t>inkluzívnejšieho</w:t>
      </w:r>
      <w:proofErr w:type="spellEnd"/>
      <w:r>
        <w:t xml:space="preserve"> prostredia) - Priorita (napr. podpora rovnosti vo vzdelávaní ako prioritná oblasť) - Oblasť rozvoja (napr. inkluzívne vzdelávanie ako oblasť, na ktorú sa škola chce sústrediť) - Možnosť zlepšenia (napr. identifikácia možností na zlepšenie spolupráce s rodičmi) - Potrebná zmena (napr. zmena prístupu k rozdeleniu žiakov do tried) III. Kroky na zlepšenie aktuálnej situácie</w:t>
      </w:r>
    </w:p>
    <w:p w14:paraId="188E2677" w14:textId="77777777" w:rsidR="007B2571" w:rsidRDefault="007B2571" w:rsidP="007B2571">
      <w:pPr>
        <w:pStyle w:val="Odsekzoznamu"/>
        <w:jc w:val="both"/>
      </w:pPr>
      <w:r>
        <w:t xml:space="preserve"> ▪ Konkrétne opatrenia podľa Časti B Metodickej príručky </w:t>
      </w:r>
      <w:proofErr w:type="spellStart"/>
      <w:r>
        <w:t>desegregácie</w:t>
      </w:r>
      <w:proofErr w:type="spellEnd"/>
      <w:r>
        <w:t xml:space="preserve"> vo výchove a vzdelávaní44;</w:t>
      </w:r>
    </w:p>
    <w:p w14:paraId="20664F97" w14:textId="77777777" w:rsidR="007B2571" w:rsidRDefault="007B2571" w:rsidP="007B2571">
      <w:pPr>
        <w:pStyle w:val="Odsekzoznamu"/>
        <w:jc w:val="both"/>
      </w:pPr>
      <w:r>
        <w:t xml:space="preserve"> ▪ Časový harmonogram rozvrhnutia aktivít a určenie zodpovedností za ich plnenie; IV. Podpora a spolupráca </w:t>
      </w:r>
    </w:p>
    <w:p w14:paraId="10081BB7" w14:textId="77777777" w:rsidR="007B2571" w:rsidRDefault="007B2571" w:rsidP="007B2571">
      <w:pPr>
        <w:pStyle w:val="Odsekzoznamu"/>
        <w:jc w:val="both"/>
      </w:pPr>
      <w:r>
        <w:t xml:space="preserve">▪ Identifikácia partnerov, ktorí môžu škole pomôcť (napr. NIVAM, neziskové organizácie,). </w:t>
      </w:r>
    </w:p>
    <w:p w14:paraId="221BF660" w14:textId="77777777" w:rsidR="007B2571" w:rsidRDefault="007B2571" w:rsidP="007B2571">
      <w:pPr>
        <w:pStyle w:val="Odsekzoznamu"/>
        <w:jc w:val="both"/>
      </w:pPr>
      <w:r>
        <w:t>▪ Zapojenie rodičov a komunity (napr. informačné stretnutia). Ďalšie odporúčania na rozpracovanie nad základný rámec: V. Očakávané výsledky</w:t>
      </w:r>
    </w:p>
    <w:p w14:paraId="25C791E0" w14:textId="77777777" w:rsidR="007B2571" w:rsidRDefault="007B2571" w:rsidP="007B2571">
      <w:pPr>
        <w:pStyle w:val="Odsekzoznamu"/>
        <w:jc w:val="both"/>
      </w:pPr>
      <w:r>
        <w:t xml:space="preserve"> ▪ Nastavenie ukazovateľov, ktoré budú sledovať, či plán prináša zlepšenie (napr. spokojnosť žiakov, výsledky testov, prieskumy medzi rodičmi). VI. Zdroje a financovanie</w:t>
      </w:r>
    </w:p>
    <w:p w14:paraId="7433FF69" w14:textId="77777777" w:rsidR="007B2571" w:rsidRDefault="007B2571" w:rsidP="007B2571">
      <w:pPr>
        <w:pStyle w:val="Odsekzoznamu"/>
        <w:jc w:val="both"/>
      </w:pPr>
      <w:r>
        <w:t xml:space="preserve"> ▪ Identifikácia potrebných zdrojov (ľudské zdroje, materiály, školenia, financie).</w:t>
      </w:r>
    </w:p>
    <w:p w14:paraId="09DA5276" w14:textId="77777777" w:rsidR="007B2571" w:rsidRDefault="007B2571" w:rsidP="007B2571">
      <w:pPr>
        <w:pStyle w:val="Odsekzoznamu"/>
        <w:jc w:val="both"/>
      </w:pPr>
      <w:r>
        <w:t xml:space="preserve"> ▪ Možnosti financovania (napr. projekty, granty, podpora zo strany ministerstva). VII. Komunikácia a zdieľanie výsledkov </w:t>
      </w:r>
    </w:p>
    <w:p w14:paraId="179A4153" w14:textId="77777777" w:rsidR="007B2571" w:rsidRDefault="007B2571" w:rsidP="007B2571">
      <w:pPr>
        <w:pStyle w:val="Odsekzoznamu"/>
        <w:jc w:val="both"/>
      </w:pPr>
      <w:r>
        <w:t>▪ Informovanie všetkých zainteresovaných strán o cieľoch, aktivitách a výsledkoch plánu.</w:t>
      </w:r>
    </w:p>
    <w:p w14:paraId="13C8D96F" w14:textId="77777777" w:rsidR="007B2571" w:rsidRDefault="007B2571" w:rsidP="007B2571">
      <w:pPr>
        <w:pStyle w:val="Odsekzoznamu"/>
        <w:jc w:val="both"/>
      </w:pPr>
      <w:r>
        <w:t xml:space="preserve"> ▪ Transparentná komunikácia s komunitou školy, rodičmi a zriaďovateľom. 44 Metodická príručka </w:t>
      </w:r>
      <w:proofErr w:type="spellStart"/>
      <w:r>
        <w:t>desegregácie</w:t>
      </w:r>
      <w:proofErr w:type="spellEnd"/>
      <w:r>
        <w:t xml:space="preserve"> vo výchove a vzdelávaní.</w:t>
      </w:r>
    </w:p>
    <w:p w14:paraId="22FBD7B1" w14:textId="77777777" w:rsidR="006704D7" w:rsidRDefault="006704D7">
      <w:pPr>
        <w:suppressAutoHyphens w:val="0"/>
        <w:rPr>
          <w:b/>
          <w:bCs/>
          <w:sz w:val="36"/>
          <w:szCs w:val="36"/>
        </w:rPr>
      </w:pPr>
    </w:p>
    <w:sectPr w:rsidR="006704D7" w:rsidSect="007B2571">
      <w:headerReference w:type="default" r:id="rId9"/>
      <w:footerReference w:type="default" r:id="rId10"/>
      <w:pgSz w:w="11906" w:h="16838"/>
      <w:pgMar w:top="1417" w:right="1133"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EB97" w14:textId="77777777" w:rsidR="00064F07" w:rsidRDefault="00064F07">
      <w:r>
        <w:separator/>
      </w:r>
    </w:p>
  </w:endnote>
  <w:endnote w:type="continuationSeparator" w:id="0">
    <w:p w14:paraId="7BB21525" w14:textId="77777777" w:rsidR="00064F07" w:rsidRDefault="0006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EE"/>
    <w:family w:val="swiss"/>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500C" w14:textId="77777777" w:rsidR="00C81BC3" w:rsidRDefault="00C81BC3">
    <w:pPr>
      <w:pStyle w:val="Pta"/>
      <w:jc w:val="right"/>
    </w:pPr>
    <w:r>
      <w:fldChar w:fldCharType="begin"/>
    </w:r>
    <w:r>
      <w:instrText>PAGE</w:instrText>
    </w:r>
    <w:r>
      <w:fldChar w:fldCharType="separate"/>
    </w:r>
    <w:r w:rsidR="00A6540C">
      <w:rPr>
        <w:noProof/>
      </w:rPr>
      <w:t>41</w:t>
    </w:r>
    <w:r>
      <w:fldChar w:fldCharType="end"/>
    </w:r>
  </w:p>
  <w:p w14:paraId="047AB0BC" w14:textId="77777777" w:rsidR="00C81BC3" w:rsidRDefault="00C81B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AE95" w14:textId="77777777" w:rsidR="00064F07" w:rsidRDefault="00064F07">
      <w:r>
        <w:separator/>
      </w:r>
    </w:p>
  </w:footnote>
  <w:footnote w:type="continuationSeparator" w:id="0">
    <w:p w14:paraId="2570629F" w14:textId="77777777" w:rsidR="00064F07" w:rsidRDefault="00064F07">
      <w:r>
        <w:continuationSeparator/>
      </w:r>
    </w:p>
  </w:footnote>
  <w:footnote w:id="1">
    <w:p w14:paraId="6A30C3CB" w14:textId="77777777" w:rsidR="00C81BC3" w:rsidRDefault="00C81BC3">
      <w:pPr>
        <w:pStyle w:val="Textpoznmkypodiarou"/>
      </w:pPr>
      <w:r>
        <w:rPr>
          <w:rStyle w:val="Znakyprepoznmkupodiarou"/>
        </w:rPr>
        <w:footnoteRef/>
      </w:r>
      <w:r>
        <w:t>) V čase mimoriadnej situácie, núdzového stavu alebo výnimočného stavu môže minister školstva, vedy, výskumu a športu tento počet dní a predkladanie požadovaných potvrdení upraviť podľa aktuálnej epidemiologickej situácie.</w:t>
      </w:r>
    </w:p>
  </w:footnote>
  <w:footnote w:id="2">
    <w:p w14:paraId="6BD42978" w14:textId="77777777" w:rsidR="00C81BC3" w:rsidRDefault="00C81BC3">
      <w:pPr>
        <w:pStyle w:val="Textpoznmkypodiarou"/>
      </w:pPr>
      <w:r>
        <w:rPr>
          <w:rStyle w:val="Znakyprepoznmkupodiarou"/>
        </w:rPr>
        <w:footnoteRef/>
      </w:r>
      <w:r>
        <w:rPr>
          <w:rFonts w:cs="Calibri"/>
        </w:rPr>
        <w:t>) Na dobu neprítomnosti dieťaťa v materskej škole, ktorá predchádza návšteve u lekára (do troch po sebe nasledujúcich vyučovacích dní) nemôže lekár vydať potvrdenie o chorobe, pretože spätne nemožno jednoznačne a zodpovedne posúdiť zdravotný stav dieťaťa.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1FAB" w14:textId="77777777" w:rsidR="00C81BC3" w:rsidRDefault="00C81BC3">
    <w:pPr>
      <w:pStyle w:val="Hlavika"/>
      <w:jc w:val="center"/>
      <w:rPr>
        <w:b/>
        <w:bCs/>
        <w:i/>
        <w:sz w:val="36"/>
        <w:szCs w:val="36"/>
      </w:rPr>
    </w:pPr>
    <w:r>
      <w:rPr>
        <w:b/>
        <w:bCs/>
        <w:i/>
        <w:sz w:val="36"/>
        <w:szCs w:val="36"/>
      </w:rPr>
      <w:t xml:space="preserve">             Školský poriadok Materskej školy Jalovec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CF5"/>
    <w:multiLevelType w:val="multilevel"/>
    <w:tmpl w:val="00445C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765AD"/>
    <w:multiLevelType w:val="multilevel"/>
    <w:tmpl w:val="02F765AD"/>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6523A1E"/>
    <w:multiLevelType w:val="multilevel"/>
    <w:tmpl w:val="06523A1E"/>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 w15:restartNumberingAfterBreak="0">
    <w:nsid w:val="0BF6051B"/>
    <w:multiLevelType w:val="multilevel"/>
    <w:tmpl w:val="0BF6051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906E4"/>
    <w:multiLevelType w:val="multilevel"/>
    <w:tmpl w:val="0C9906E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0C9A2E00"/>
    <w:multiLevelType w:val="multilevel"/>
    <w:tmpl w:val="0C9A2E00"/>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C086B"/>
    <w:multiLevelType w:val="multilevel"/>
    <w:tmpl w:val="0D7C086B"/>
    <w:lvl w:ilvl="0">
      <w:start w:val="1"/>
      <w:numFmt w:val="upperLetter"/>
      <w:lvlText w:val="%1."/>
      <w:lvlJc w:val="left"/>
      <w:pPr>
        <w:ind w:left="1080" w:hanging="360"/>
      </w:pPr>
      <w:rPr>
        <w:rFonts w:ascii="Times New Roman" w:eastAsia="Calibri" w:hAnsi="Times New Roman" w:cs="Times New Roman"/>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13857E8E"/>
    <w:multiLevelType w:val="multilevel"/>
    <w:tmpl w:val="13857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74E3A"/>
    <w:multiLevelType w:val="multilevel"/>
    <w:tmpl w:val="14274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523BA0"/>
    <w:multiLevelType w:val="multilevel"/>
    <w:tmpl w:val="14523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7A3839"/>
    <w:multiLevelType w:val="multilevel"/>
    <w:tmpl w:val="147A3839"/>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159C47D2"/>
    <w:multiLevelType w:val="multilevel"/>
    <w:tmpl w:val="159C47D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15:restartNumberingAfterBreak="0">
    <w:nsid w:val="16295C7C"/>
    <w:multiLevelType w:val="multilevel"/>
    <w:tmpl w:val="16295C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1AE45C12"/>
    <w:multiLevelType w:val="multilevel"/>
    <w:tmpl w:val="1AE45C12"/>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916A22"/>
    <w:multiLevelType w:val="multilevel"/>
    <w:tmpl w:val="1D916A2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1D9764E5"/>
    <w:multiLevelType w:val="multilevel"/>
    <w:tmpl w:val="1D9764E5"/>
    <w:lvl w:ilvl="0">
      <w:start w:val="1"/>
      <w:numFmt w:val="decimal"/>
      <w:lvlText w:val="%1."/>
      <w:lvlJc w:val="left"/>
      <w:pPr>
        <w:ind w:left="3201" w:hanging="360"/>
      </w:pPr>
    </w:lvl>
    <w:lvl w:ilvl="1">
      <w:start w:val="1"/>
      <w:numFmt w:val="lowerLetter"/>
      <w:lvlText w:val="%2."/>
      <w:lvlJc w:val="left"/>
      <w:pPr>
        <w:ind w:left="3921" w:hanging="360"/>
      </w:pPr>
    </w:lvl>
    <w:lvl w:ilvl="2">
      <w:start w:val="1"/>
      <w:numFmt w:val="lowerRoman"/>
      <w:lvlText w:val="%3."/>
      <w:lvlJc w:val="right"/>
      <w:pPr>
        <w:ind w:left="4641" w:hanging="180"/>
      </w:pPr>
    </w:lvl>
    <w:lvl w:ilvl="3">
      <w:start w:val="1"/>
      <w:numFmt w:val="decimal"/>
      <w:lvlText w:val="%4."/>
      <w:lvlJc w:val="left"/>
      <w:pPr>
        <w:ind w:left="5361" w:hanging="360"/>
      </w:pPr>
    </w:lvl>
    <w:lvl w:ilvl="4">
      <w:start w:val="1"/>
      <w:numFmt w:val="lowerLetter"/>
      <w:lvlText w:val="%5."/>
      <w:lvlJc w:val="left"/>
      <w:pPr>
        <w:ind w:left="6081" w:hanging="360"/>
      </w:pPr>
    </w:lvl>
    <w:lvl w:ilvl="5">
      <w:start w:val="1"/>
      <w:numFmt w:val="lowerRoman"/>
      <w:lvlText w:val="%6."/>
      <w:lvlJc w:val="right"/>
      <w:pPr>
        <w:ind w:left="6801" w:hanging="180"/>
      </w:pPr>
    </w:lvl>
    <w:lvl w:ilvl="6">
      <w:start w:val="1"/>
      <w:numFmt w:val="decimal"/>
      <w:lvlText w:val="%7."/>
      <w:lvlJc w:val="left"/>
      <w:pPr>
        <w:ind w:left="7521" w:hanging="360"/>
      </w:pPr>
    </w:lvl>
    <w:lvl w:ilvl="7">
      <w:start w:val="1"/>
      <w:numFmt w:val="lowerLetter"/>
      <w:lvlText w:val="%8."/>
      <w:lvlJc w:val="left"/>
      <w:pPr>
        <w:ind w:left="8241" w:hanging="360"/>
      </w:pPr>
    </w:lvl>
    <w:lvl w:ilvl="8">
      <w:start w:val="1"/>
      <w:numFmt w:val="lowerRoman"/>
      <w:lvlText w:val="%9."/>
      <w:lvlJc w:val="right"/>
      <w:pPr>
        <w:ind w:left="8961" w:hanging="180"/>
      </w:pPr>
    </w:lvl>
  </w:abstractNum>
  <w:abstractNum w:abstractNumId="16" w15:restartNumberingAfterBreak="0">
    <w:nsid w:val="22710DBE"/>
    <w:multiLevelType w:val="multilevel"/>
    <w:tmpl w:val="22710D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CB7287"/>
    <w:multiLevelType w:val="multilevel"/>
    <w:tmpl w:val="22CB72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F71CA7"/>
    <w:multiLevelType w:val="multilevel"/>
    <w:tmpl w:val="22F71CA7"/>
    <w:lvl w:ilvl="0">
      <w:start w:val="1"/>
      <w:numFmt w:val="decimal"/>
      <w:lvlText w:val="%1."/>
      <w:lvlJc w:val="left"/>
      <w:pPr>
        <w:ind w:left="720" w:hanging="360"/>
      </w:pPr>
      <w:rPr>
        <w:b/>
        <w:sz w:val="22"/>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4B90B4C"/>
    <w:multiLevelType w:val="multilevel"/>
    <w:tmpl w:val="24B90B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55312FD"/>
    <w:multiLevelType w:val="multilevel"/>
    <w:tmpl w:val="255312F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564287D"/>
    <w:multiLevelType w:val="multilevel"/>
    <w:tmpl w:val="2564287D"/>
    <w:lvl w:ilvl="0">
      <w:start w:val="1"/>
      <w:numFmt w:val="decimal"/>
      <w:lvlText w:val="%1."/>
      <w:lvlJc w:val="left"/>
      <w:pPr>
        <w:ind w:left="720" w:hanging="360"/>
      </w:p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15:restartNumberingAfterBreak="0">
    <w:nsid w:val="2A3866BC"/>
    <w:multiLevelType w:val="multilevel"/>
    <w:tmpl w:val="2A3866BC"/>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ind w:left="1440" w:hanging="360"/>
      </w:pPr>
      <w:rPr>
        <w:b w:val="0"/>
        <w:sz w:val="22"/>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2AD73673"/>
    <w:multiLevelType w:val="multilevel"/>
    <w:tmpl w:val="2AD736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482ABB"/>
    <w:multiLevelType w:val="multilevel"/>
    <w:tmpl w:val="2F482ABB"/>
    <w:lvl w:ilvl="0">
      <w:start w:val="1"/>
      <w:numFmt w:val="decimal"/>
      <w:lvlText w:val="%1."/>
      <w:lvlJc w:val="left"/>
      <w:pPr>
        <w:ind w:left="720" w:hanging="360"/>
      </w:pPr>
    </w:lvl>
    <w:lvl w:ilvl="1">
      <w:start w:val="1"/>
      <w:numFmt w:val="decimal"/>
      <w:lvlText w:val="%2."/>
      <w:lvlJc w:val="left"/>
      <w:pPr>
        <w:ind w:left="1440" w:hanging="360"/>
      </w:pPr>
      <w:rPr>
        <w:rFonts w:eastAsia="Calibri" w:cs="Times New Roman"/>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8E6F53"/>
    <w:multiLevelType w:val="multilevel"/>
    <w:tmpl w:val="308E6F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E54682"/>
    <w:multiLevelType w:val="multilevel"/>
    <w:tmpl w:val="32E54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515379"/>
    <w:multiLevelType w:val="multilevel"/>
    <w:tmpl w:val="34515379"/>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35180BC5"/>
    <w:multiLevelType w:val="multilevel"/>
    <w:tmpl w:val="35180B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204E46"/>
    <w:multiLevelType w:val="multilevel"/>
    <w:tmpl w:val="35204E46"/>
    <w:lvl w:ilvl="0">
      <w:start w:val="1"/>
      <w:numFmt w:val="bullet"/>
      <w:lvlText w:val=""/>
      <w:lvlJc w:val="left"/>
      <w:pPr>
        <w:tabs>
          <w:tab w:val="left" w:pos="707"/>
        </w:tabs>
        <w:ind w:left="707" w:hanging="283"/>
      </w:pPr>
      <w:rPr>
        <w:rFonts w:ascii="Symbol" w:hAnsi="Symbol" w:cs="Symbol" w:hint="default"/>
      </w:rPr>
    </w:lvl>
    <w:lvl w:ilvl="1">
      <w:start w:val="1"/>
      <w:numFmt w:val="bullet"/>
      <w:lvlText w:val=""/>
      <w:lvlJc w:val="left"/>
      <w:pPr>
        <w:tabs>
          <w:tab w:val="left" w:pos="1414"/>
        </w:tabs>
        <w:ind w:left="1414" w:hanging="283"/>
      </w:pPr>
      <w:rPr>
        <w:rFonts w:ascii="Symbol" w:hAnsi="Symbol" w:cs="Symbol" w:hint="default"/>
      </w:rPr>
    </w:lvl>
    <w:lvl w:ilvl="2">
      <w:start w:val="1"/>
      <w:numFmt w:val="bullet"/>
      <w:lvlText w:val=""/>
      <w:lvlJc w:val="left"/>
      <w:pPr>
        <w:tabs>
          <w:tab w:val="left" w:pos="2121"/>
        </w:tabs>
        <w:ind w:left="2121" w:hanging="283"/>
      </w:pPr>
      <w:rPr>
        <w:rFonts w:ascii="Symbol" w:hAnsi="Symbol" w:cs="Symbol" w:hint="default"/>
      </w:rPr>
    </w:lvl>
    <w:lvl w:ilvl="3">
      <w:start w:val="1"/>
      <w:numFmt w:val="bullet"/>
      <w:lvlText w:val=""/>
      <w:lvlJc w:val="left"/>
      <w:pPr>
        <w:tabs>
          <w:tab w:val="left" w:pos="2828"/>
        </w:tabs>
        <w:ind w:left="2828" w:hanging="283"/>
      </w:pPr>
      <w:rPr>
        <w:rFonts w:ascii="Symbol" w:hAnsi="Symbol" w:cs="Symbol" w:hint="default"/>
      </w:rPr>
    </w:lvl>
    <w:lvl w:ilvl="4">
      <w:start w:val="1"/>
      <w:numFmt w:val="bullet"/>
      <w:lvlText w:val=""/>
      <w:lvlJc w:val="left"/>
      <w:pPr>
        <w:tabs>
          <w:tab w:val="left" w:pos="3535"/>
        </w:tabs>
        <w:ind w:left="3535" w:hanging="283"/>
      </w:pPr>
      <w:rPr>
        <w:rFonts w:ascii="Symbol" w:hAnsi="Symbol" w:cs="Symbol" w:hint="default"/>
      </w:rPr>
    </w:lvl>
    <w:lvl w:ilvl="5">
      <w:start w:val="1"/>
      <w:numFmt w:val="bullet"/>
      <w:lvlText w:val=""/>
      <w:lvlJc w:val="left"/>
      <w:pPr>
        <w:tabs>
          <w:tab w:val="left" w:pos="4242"/>
        </w:tabs>
        <w:ind w:left="4242" w:hanging="283"/>
      </w:pPr>
      <w:rPr>
        <w:rFonts w:ascii="Symbol" w:hAnsi="Symbol" w:cs="Symbol" w:hint="default"/>
      </w:rPr>
    </w:lvl>
    <w:lvl w:ilvl="6">
      <w:start w:val="1"/>
      <w:numFmt w:val="bullet"/>
      <w:lvlText w:val=""/>
      <w:lvlJc w:val="left"/>
      <w:pPr>
        <w:tabs>
          <w:tab w:val="left" w:pos="4949"/>
        </w:tabs>
        <w:ind w:left="4949" w:hanging="283"/>
      </w:pPr>
      <w:rPr>
        <w:rFonts w:ascii="Symbol" w:hAnsi="Symbol" w:cs="Symbol" w:hint="default"/>
      </w:rPr>
    </w:lvl>
    <w:lvl w:ilvl="7">
      <w:start w:val="1"/>
      <w:numFmt w:val="bullet"/>
      <w:lvlText w:val=""/>
      <w:lvlJc w:val="left"/>
      <w:pPr>
        <w:tabs>
          <w:tab w:val="left" w:pos="5656"/>
        </w:tabs>
        <w:ind w:left="5656" w:hanging="283"/>
      </w:pPr>
      <w:rPr>
        <w:rFonts w:ascii="Symbol" w:hAnsi="Symbol" w:cs="Symbol" w:hint="default"/>
      </w:rPr>
    </w:lvl>
    <w:lvl w:ilvl="8">
      <w:start w:val="1"/>
      <w:numFmt w:val="bullet"/>
      <w:lvlText w:val=""/>
      <w:lvlJc w:val="left"/>
      <w:pPr>
        <w:tabs>
          <w:tab w:val="left" w:pos="6363"/>
        </w:tabs>
        <w:ind w:left="6363" w:hanging="283"/>
      </w:pPr>
      <w:rPr>
        <w:rFonts w:ascii="Symbol" w:hAnsi="Symbol" w:cs="Symbol" w:hint="default"/>
      </w:rPr>
    </w:lvl>
  </w:abstractNum>
  <w:abstractNum w:abstractNumId="30" w15:restartNumberingAfterBreak="0">
    <w:nsid w:val="3588642E"/>
    <w:multiLevelType w:val="multilevel"/>
    <w:tmpl w:val="35886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945E4A"/>
    <w:multiLevelType w:val="multilevel"/>
    <w:tmpl w:val="37945E4A"/>
    <w:lvl w:ilvl="0">
      <w:start w:val="1"/>
      <w:numFmt w:val="bullet"/>
      <w:lvlText w:val="-"/>
      <w:lvlJc w:val="left"/>
      <w:pPr>
        <w:ind w:left="1068" w:hanging="360"/>
      </w:pPr>
      <w:rPr>
        <w:rFonts w:ascii="Times New Roman" w:hAnsi="Times New Roman" w:cs="Times New Roman" w:hint="default"/>
        <w:b/>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15:restartNumberingAfterBreak="0">
    <w:nsid w:val="38E90F43"/>
    <w:multiLevelType w:val="multilevel"/>
    <w:tmpl w:val="38E90F43"/>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33" w15:restartNumberingAfterBreak="0">
    <w:nsid w:val="3B4E6496"/>
    <w:multiLevelType w:val="multilevel"/>
    <w:tmpl w:val="3B4E6496"/>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5C6B24"/>
    <w:multiLevelType w:val="multilevel"/>
    <w:tmpl w:val="3B5C6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966C82"/>
    <w:multiLevelType w:val="multilevel"/>
    <w:tmpl w:val="3D966C82"/>
    <w:lvl w:ilvl="0">
      <w:start w:val="1"/>
      <w:numFmt w:val="bullet"/>
      <w:lvlText w:val="-"/>
      <w:lvlJc w:val="left"/>
      <w:pPr>
        <w:ind w:left="1080" w:hanging="360"/>
      </w:pPr>
      <w:rPr>
        <w:rFonts w:ascii="Times New Roman" w:hAnsi="Times New Roman" w:cs="Times New Roman"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3E8402D0"/>
    <w:multiLevelType w:val="multilevel"/>
    <w:tmpl w:val="3E8402D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D93B96"/>
    <w:multiLevelType w:val="multilevel"/>
    <w:tmpl w:val="3ED93B96"/>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8" w15:restartNumberingAfterBreak="0">
    <w:nsid w:val="407F097D"/>
    <w:multiLevelType w:val="multilevel"/>
    <w:tmpl w:val="407F09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5E5C24"/>
    <w:multiLevelType w:val="multilevel"/>
    <w:tmpl w:val="425E5C24"/>
    <w:lvl w:ilvl="0">
      <w:start w:val="1"/>
      <w:numFmt w:val="decimal"/>
      <w:lvlText w:val="%1."/>
      <w:lvlJc w:val="left"/>
      <w:pPr>
        <w:ind w:left="720" w:hanging="360"/>
      </w:pPr>
      <w:rPr>
        <w:rFonts w:ascii="Times New Roman" w:eastAsia="Calibri" w:hAnsi="Times New Roman" w:cs="Times New Roman"/>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44077C32"/>
    <w:multiLevelType w:val="multilevel"/>
    <w:tmpl w:val="44077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7037ACF"/>
    <w:multiLevelType w:val="multilevel"/>
    <w:tmpl w:val="47037ACF"/>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2" w15:restartNumberingAfterBreak="0">
    <w:nsid w:val="4716609E"/>
    <w:multiLevelType w:val="multilevel"/>
    <w:tmpl w:val="4716609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3" w15:restartNumberingAfterBreak="0">
    <w:nsid w:val="47AF3E45"/>
    <w:multiLevelType w:val="multilevel"/>
    <w:tmpl w:val="47AF3E45"/>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4" w15:restartNumberingAfterBreak="0">
    <w:nsid w:val="4AF4476A"/>
    <w:multiLevelType w:val="multilevel"/>
    <w:tmpl w:val="4AF44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BF8249A"/>
    <w:multiLevelType w:val="multilevel"/>
    <w:tmpl w:val="4BF8249A"/>
    <w:lvl w:ilvl="0">
      <w:start w:val="1"/>
      <w:numFmt w:val="bullet"/>
      <w:lvlText w:val="-"/>
      <w:lvlJc w:val="left"/>
      <w:pPr>
        <w:ind w:left="1080" w:hanging="360"/>
      </w:pPr>
      <w:rPr>
        <w:rFonts w:ascii="Times New Roman" w:hAnsi="Times New Roman" w:cs="Times New Roman"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15:restartNumberingAfterBreak="0">
    <w:nsid w:val="4C8F5CC2"/>
    <w:multiLevelType w:val="multilevel"/>
    <w:tmpl w:val="4C8F5C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EA83C9A"/>
    <w:multiLevelType w:val="multilevel"/>
    <w:tmpl w:val="4EA83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7454A2"/>
    <w:multiLevelType w:val="hybridMultilevel"/>
    <w:tmpl w:val="0F905B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A36B98"/>
    <w:multiLevelType w:val="multilevel"/>
    <w:tmpl w:val="52A36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EA0CF0"/>
    <w:multiLevelType w:val="multilevel"/>
    <w:tmpl w:val="53EA0CF0"/>
    <w:lvl w:ilvl="0">
      <w:start w:val="1"/>
      <w:numFmt w:val="decimal"/>
      <w:lvlText w:val="%1."/>
      <w:lvlJc w:val="left"/>
      <w:pPr>
        <w:ind w:left="720" w:hanging="360"/>
      </w:pPr>
      <w:rPr>
        <w:rFonts w:ascii="Times New Roman" w:eastAsia="Calibri" w:hAnsi="Times New Roman" w:cs="Times New Roman"/>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3EF4078"/>
    <w:multiLevelType w:val="multilevel"/>
    <w:tmpl w:val="53EF4078"/>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2" w15:restartNumberingAfterBreak="0">
    <w:nsid w:val="56EE3341"/>
    <w:multiLevelType w:val="multilevel"/>
    <w:tmpl w:val="56EE334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3" w15:restartNumberingAfterBreak="0">
    <w:nsid w:val="5BDF3110"/>
    <w:multiLevelType w:val="multilevel"/>
    <w:tmpl w:val="5BDF31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E3017E5"/>
    <w:multiLevelType w:val="multilevel"/>
    <w:tmpl w:val="5E3017E5"/>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755D66"/>
    <w:multiLevelType w:val="multilevel"/>
    <w:tmpl w:val="5F755D66"/>
    <w:lvl w:ilvl="0">
      <w:start w:val="1"/>
      <w:numFmt w:val="lowerLetter"/>
      <w:lvlText w:val="%1)"/>
      <w:lvlJc w:val="left"/>
      <w:pPr>
        <w:ind w:left="720" w:hanging="360"/>
      </w:pPr>
      <w:rPr>
        <w:rFonts w:eastAsia="Times New Roman" w:cs="Times New Roman"/>
        <w:b/>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6" w15:restartNumberingAfterBreak="0">
    <w:nsid w:val="606F5162"/>
    <w:multiLevelType w:val="multilevel"/>
    <w:tmpl w:val="606F5162"/>
    <w:lvl w:ilvl="0">
      <w:start w:val="1"/>
      <w:numFmt w:val="lowerLetter"/>
      <w:lvlText w:val="%1)"/>
      <w:lvlJc w:val="left"/>
      <w:pPr>
        <w:tabs>
          <w:tab w:val="left" w:pos="720"/>
        </w:tabs>
        <w:ind w:left="720" w:hanging="360"/>
      </w:pPr>
      <w:rPr>
        <w:rFonts w:eastAsia="Times New Roman" w:cs="Times New Roman"/>
        <w:sz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7" w15:restartNumberingAfterBreak="0">
    <w:nsid w:val="61537A89"/>
    <w:multiLevelType w:val="multilevel"/>
    <w:tmpl w:val="61537A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895BF9"/>
    <w:multiLevelType w:val="multilevel"/>
    <w:tmpl w:val="62895BF9"/>
    <w:lvl w:ilvl="0">
      <w:start w:val="1"/>
      <w:numFmt w:val="decimal"/>
      <w:lvlText w:val="%1."/>
      <w:lvlJc w:val="left"/>
      <w:pPr>
        <w:ind w:left="720" w:hanging="360"/>
      </w:pPr>
      <w:rPr>
        <w:rFonts w:ascii="Calibri" w:eastAsia="Calibri" w:hAnsi="Calibri"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231658"/>
    <w:multiLevelType w:val="multilevel"/>
    <w:tmpl w:val="66231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09071E"/>
    <w:multiLevelType w:val="multilevel"/>
    <w:tmpl w:val="670907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1" w15:restartNumberingAfterBreak="0">
    <w:nsid w:val="67BE3F72"/>
    <w:multiLevelType w:val="multilevel"/>
    <w:tmpl w:val="67BE3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8A43A8C"/>
    <w:multiLevelType w:val="multilevel"/>
    <w:tmpl w:val="68A43A8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A89540B"/>
    <w:multiLevelType w:val="multilevel"/>
    <w:tmpl w:val="6A89540B"/>
    <w:lvl w:ilvl="0">
      <w:start w:val="1"/>
      <w:numFmt w:val="bullet"/>
      <w:lvlText w:val="-"/>
      <w:lvlJc w:val="left"/>
      <w:pPr>
        <w:ind w:left="1068" w:hanging="360"/>
      </w:pPr>
      <w:rPr>
        <w:rFonts w:ascii="Times New Roman" w:hAnsi="Times New Roman" w:cs="Times New Roman" w:hint="default"/>
        <w:b/>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4" w15:restartNumberingAfterBreak="0">
    <w:nsid w:val="6AFF79EE"/>
    <w:multiLevelType w:val="multilevel"/>
    <w:tmpl w:val="6AFF79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6E7B3801"/>
    <w:multiLevelType w:val="multilevel"/>
    <w:tmpl w:val="6E7B3801"/>
    <w:lvl w:ilvl="0">
      <w:start w:val="1"/>
      <w:numFmt w:val="upperLetter"/>
      <w:lvlText w:val="%1."/>
      <w:lvlJc w:val="left"/>
      <w:pPr>
        <w:ind w:left="1080" w:hanging="360"/>
      </w:pPr>
      <w:rPr>
        <w:rFonts w:ascii="Times New Roman" w:hAnsi="Times New Roman"/>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E904BF5"/>
    <w:multiLevelType w:val="multilevel"/>
    <w:tmpl w:val="6E904B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E236A8"/>
    <w:multiLevelType w:val="multilevel"/>
    <w:tmpl w:val="6EE23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AC79E8"/>
    <w:multiLevelType w:val="multilevel"/>
    <w:tmpl w:val="72AC79E8"/>
    <w:lvl w:ilvl="0">
      <w:start w:val="1"/>
      <w:numFmt w:val="decimal"/>
      <w:lvlText w:val="%1."/>
      <w:lvlJc w:val="left"/>
      <w:pPr>
        <w:ind w:left="720" w:hanging="360"/>
      </w:p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9" w15:restartNumberingAfterBreak="0">
    <w:nsid w:val="7384532E"/>
    <w:multiLevelType w:val="multilevel"/>
    <w:tmpl w:val="7384532E"/>
    <w:lvl w:ilvl="0">
      <w:start w:val="1"/>
      <w:numFmt w:val="decimal"/>
      <w:lvlText w:val="%1."/>
      <w:lvlJc w:val="left"/>
      <w:pPr>
        <w:ind w:left="720" w:hanging="360"/>
      </w:pPr>
      <w:rPr>
        <w:rFonts w:ascii="Times New Roman" w:hAnsi="Times New Roman"/>
        <w:b/>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184C7C"/>
    <w:multiLevelType w:val="multilevel"/>
    <w:tmpl w:val="76184C7C"/>
    <w:lvl w:ilvl="0">
      <w:start w:val="1"/>
      <w:numFmt w:val="bullet"/>
      <w:lvlText w:val="-"/>
      <w:lvlJc w:val="left"/>
      <w:pPr>
        <w:ind w:left="1440" w:hanging="360"/>
      </w:pPr>
      <w:rPr>
        <w:rFonts w:ascii="Times New Roman" w:hAnsi="Times New Roman" w:cs="Times New Roman"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1" w15:restartNumberingAfterBreak="0">
    <w:nsid w:val="76CA66B8"/>
    <w:multiLevelType w:val="multilevel"/>
    <w:tmpl w:val="76CA6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4427F2"/>
    <w:multiLevelType w:val="multilevel"/>
    <w:tmpl w:val="784427F2"/>
    <w:lvl w:ilvl="0">
      <w:start w:val="1"/>
      <w:numFmt w:val="lowerLetter"/>
      <w:lvlText w:val="%1)"/>
      <w:lvlJc w:val="left"/>
      <w:pPr>
        <w:tabs>
          <w:tab w:val="left" w:pos="720"/>
        </w:tabs>
        <w:ind w:left="720" w:hanging="360"/>
      </w:pPr>
    </w:lvl>
    <w:lvl w:ilvl="1">
      <w:start w:val="1"/>
      <w:numFmt w:val="bullet"/>
      <w:lvlText w:val=""/>
      <w:lvlJc w:val="left"/>
      <w:pPr>
        <w:tabs>
          <w:tab w:val="left" w:pos="1080"/>
        </w:tabs>
        <w:ind w:left="1080" w:hanging="360"/>
      </w:pPr>
      <w:rPr>
        <w:rFonts w:ascii="Wingdings" w:hAnsi="Wingdings" w:cs="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79260037"/>
    <w:multiLevelType w:val="multilevel"/>
    <w:tmpl w:val="79260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95762BA"/>
    <w:multiLevelType w:val="multilevel"/>
    <w:tmpl w:val="79576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46254A"/>
    <w:multiLevelType w:val="multilevel"/>
    <w:tmpl w:val="7A46254A"/>
    <w:lvl w:ilvl="0">
      <w:start w:val="1"/>
      <w:numFmt w:val="bullet"/>
      <w:lvlText w:val=""/>
      <w:lvlJc w:val="left"/>
      <w:pPr>
        <w:tabs>
          <w:tab w:val="left" w:pos="720"/>
        </w:tabs>
        <w:ind w:left="72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6" w15:restartNumberingAfterBreak="0">
    <w:nsid w:val="7BD025F9"/>
    <w:multiLevelType w:val="multilevel"/>
    <w:tmpl w:val="7BD025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15"/>
  </w:num>
  <w:num w:numId="3">
    <w:abstractNumId w:val="0"/>
  </w:num>
  <w:num w:numId="4">
    <w:abstractNumId w:val="61"/>
  </w:num>
  <w:num w:numId="5">
    <w:abstractNumId w:val="68"/>
  </w:num>
  <w:num w:numId="6">
    <w:abstractNumId w:val="21"/>
  </w:num>
  <w:num w:numId="7">
    <w:abstractNumId w:val="33"/>
  </w:num>
  <w:num w:numId="8">
    <w:abstractNumId w:val="72"/>
  </w:num>
  <w:num w:numId="9">
    <w:abstractNumId w:val="7"/>
  </w:num>
  <w:num w:numId="10">
    <w:abstractNumId w:val="28"/>
  </w:num>
  <w:num w:numId="11">
    <w:abstractNumId w:val="67"/>
  </w:num>
  <w:num w:numId="12">
    <w:abstractNumId w:val="49"/>
  </w:num>
  <w:num w:numId="13">
    <w:abstractNumId w:val="34"/>
  </w:num>
  <w:num w:numId="14">
    <w:abstractNumId w:val="54"/>
  </w:num>
  <w:num w:numId="15">
    <w:abstractNumId w:val="25"/>
  </w:num>
  <w:num w:numId="16">
    <w:abstractNumId w:val="32"/>
  </w:num>
  <w:num w:numId="17">
    <w:abstractNumId w:val="58"/>
  </w:num>
  <w:num w:numId="18">
    <w:abstractNumId w:val="47"/>
  </w:num>
  <w:num w:numId="19">
    <w:abstractNumId w:val="14"/>
  </w:num>
  <w:num w:numId="20">
    <w:abstractNumId w:val="4"/>
  </w:num>
  <w:num w:numId="21">
    <w:abstractNumId w:val="36"/>
  </w:num>
  <w:num w:numId="22">
    <w:abstractNumId w:val="1"/>
  </w:num>
  <w:num w:numId="23">
    <w:abstractNumId w:val="42"/>
  </w:num>
  <w:num w:numId="24">
    <w:abstractNumId w:val="12"/>
  </w:num>
  <w:num w:numId="25">
    <w:abstractNumId w:val="46"/>
  </w:num>
  <w:num w:numId="26">
    <w:abstractNumId w:val="59"/>
  </w:num>
  <w:num w:numId="27">
    <w:abstractNumId w:val="27"/>
  </w:num>
  <w:num w:numId="28">
    <w:abstractNumId w:val="52"/>
  </w:num>
  <w:num w:numId="29">
    <w:abstractNumId w:val="51"/>
  </w:num>
  <w:num w:numId="30">
    <w:abstractNumId w:val="11"/>
  </w:num>
  <w:num w:numId="31">
    <w:abstractNumId w:val="10"/>
  </w:num>
  <w:num w:numId="32">
    <w:abstractNumId w:val="41"/>
  </w:num>
  <w:num w:numId="33">
    <w:abstractNumId w:val="53"/>
  </w:num>
  <w:num w:numId="34">
    <w:abstractNumId w:val="40"/>
  </w:num>
  <w:num w:numId="35">
    <w:abstractNumId w:val="50"/>
  </w:num>
  <w:num w:numId="36">
    <w:abstractNumId w:val="45"/>
  </w:num>
  <w:num w:numId="37">
    <w:abstractNumId w:val="69"/>
  </w:num>
  <w:num w:numId="38">
    <w:abstractNumId w:val="39"/>
  </w:num>
  <w:num w:numId="39">
    <w:abstractNumId w:val="6"/>
  </w:num>
  <w:num w:numId="40">
    <w:abstractNumId w:val="35"/>
  </w:num>
  <w:num w:numId="41">
    <w:abstractNumId w:val="65"/>
  </w:num>
  <w:num w:numId="42">
    <w:abstractNumId w:val="70"/>
  </w:num>
  <w:num w:numId="43">
    <w:abstractNumId w:val="31"/>
  </w:num>
  <w:num w:numId="44">
    <w:abstractNumId w:val="63"/>
  </w:num>
  <w:num w:numId="45">
    <w:abstractNumId w:val="76"/>
  </w:num>
  <w:num w:numId="46">
    <w:abstractNumId w:val="73"/>
  </w:num>
  <w:num w:numId="47">
    <w:abstractNumId w:val="30"/>
  </w:num>
  <w:num w:numId="48">
    <w:abstractNumId w:val="60"/>
  </w:num>
  <w:num w:numId="49">
    <w:abstractNumId w:val="22"/>
  </w:num>
  <w:num w:numId="50">
    <w:abstractNumId w:val="3"/>
  </w:num>
  <w:num w:numId="51">
    <w:abstractNumId w:val="9"/>
  </w:num>
  <w:num w:numId="52">
    <w:abstractNumId w:val="19"/>
  </w:num>
  <w:num w:numId="53">
    <w:abstractNumId w:val="38"/>
  </w:num>
  <w:num w:numId="54">
    <w:abstractNumId w:val="55"/>
  </w:num>
  <w:num w:numId="55">
    <w:abstractNumId w:val="66"/>
  </w:num>
  <w:num w:numId="56">
    <w:abstractNumId w:val="18"/>
  </w:num>
  <w:num w:numId="57">
    <w:abstractNumId w:val="13"/>
  </w:num>
  <w:num w:numId="58">
    <w:abstractNumId w:val="74"/>
  </w:num>
  <w:num w:numId="59">
    <w:abstractNumId w:val="23"/>
  </w:num>
  <w:num w:numId="60">
    <w:abstractNumId w:val="75"/>
  </w:num>
  <w:num w:numId="61">
    <w:abstractNumId w:val="2"/>
  </w:num>
  <w:num w:numId="62">
    <w:abstractNumId w:val="37"/>
  </w:num>
  <w:num w:numId="63">
    <w:abstractNumId w:val="29"/>
  </w:num>
  <w:num w:numId="64">
    <w:abstractNumId w:val="71"/>
  </w:num>
  <w:num w:numId="65">
    <w:abstractNumId w:val="24"/>
  </w:num>
  <w:num w:numId="66">
    <w:abstractNumId w:val="56"/>
  </w:num>
  <w:num w:numId="67">
    <w:abstractNumId w:val="5"/>
  </w:num>
  <w:num w:numId="68">
    <w:abstractNumId w:val="62"/>
  </w:num>
  <w:num w:numId="69">
    <w:abstractNumId w:val="64"/>
  </w:num>
  <w:num w:numId="70">
    <w:abstractNumId w:val="17"/>
  </w:num>
  <w:num w:numId="71">
    <w:abstractNumId w:val="8"/>
  </w:num>
  <w:num w:numId="72">
    <w:abstractNumId w:val="20"/>
  </w:num>
  <w:num w:numId="73">
    <w:abstractNumId w:val="16"/>
  </w:num>
  <w:num w:numId="74">
    <w:abstractNumId w:val="57"/>
  </w:num>
  <w:num w:numId="75">
    <w:abstractNumId w:val="26"/>
  </w:num>
  <w:num w:numId="76">
    <w:abstractNumId w:val="44"/>
  </w:num>
  <w:num w:numId="77">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F7"/>
    <w:rsid w:val="00054EEB"/>
    <w:rsid w:val="00064F07"/>
    <w:rsid w:val="000D6F40"/>
    <w:rsid w:val="000E075E"/>
    <w:rsid w:val="000E1005"/>
    <w:rsid w:val="00102255"/>
    <w:rsid w:val="001762BF"/>
    <w:rsid w:val="00237006"/>
    <w:rsid w:val="002643BA"/>
    <w:rsid w:val="00267B5B"/>
    <w:rsid w:val="00280F6F"/>
    <w:rsid w:val="0028585F"/>
    <w:rsid w:val="00350955"/>
    <w:rsid w:val="00374EAD"/>
    <w:rsid w:val="00395CB1"/>
    <w:rsid w:val="003C1C85"/>
    <w:rsid w:val="003E142F"/>
    <w:rsid w:val="00403448"/>
    <w:rsid w:val="004577E7"/>
    <w:rsid w:val="00464534"/>
    <w:rsid w:val="0047104C"/>
    <w:rsid w:val="004714B2"/>
    <w:rsid w:val="004B14FD"/>
    <w:rsid w:val="004E4D44"/>
    <w:rsid w:val="00500497"/>
    <w:rsid w:val="00552E8E"/>
    <w:rsid w:val="005854B1"/>
    <w:rsid w:val="005A6876"/>
    <w:rsid w:val="006053FA"/>
    <w:rsid w:val="00616283"/>
    <w:rsid w:val="006318B5"/>
    <w:rsid w:val="006704D7"/>
    <w:rsid w:val="006C3F56"/>
    <w:rsid w:val="0072402E"/>
    <w:rsid w:val="00765887"/>
    <w:rsid w:val="0077720C"/>
    <w:rsid w:val="007B2571"/>
    <w:rsid w:val="007C4478"/>
    <w:rsid w:val="007D452B"/>
    <w:rsid w:val="00874E89"/>
    <w:rsid w:val="00897E73"/>
    <w:rsid w:val="009119F7"/>
    <w:rsid w:val="009208E8"/>
    <w:rsid w:val="00926348"/>
    <w:rsid w:val="00937DC5"/>
    <w:rsid w:val="00960BA2"/>
    <w:rsid w:val="00983B5D"/>
    <w:rsid w:val="009C6FE3"/>
    <w:rsid w:val="009D5B60"/>
    <w:rsid w:val="00A64F1F"/>
    <w:rsid w:val="00A6540C"/>
    <w:rsid w:val="00A8606F"/>
    <w:rsid w:val="00AB7748"/>
    <w:rsid w:val="00AE7E15"/>
    <w:rsid w:val="00B7486E"/>
    <w:rsid w:val="00B837D9"/>
    <w:rsid w:val="00B93173"/>
    <w:rsid w:val="00C03B33"/>
    <w:rsid w:val="00C10953"/>
    <w:rsid w:val="00C31113"/>
    <w:rsid w:val="00C658EA"/>
    <w:rsid w:val="00C678F2"/>
    <w:rsid w:val="00C81BC3"/>
    <w:rsid w:val="00CD533D"/>
    <w:rsid w:val="00CF2445"/>
    <w:rsid w:val="00D635BB"/>
    <w:rsid w:val="00E43B76"/>
    <w:rsid w:val="00E66154"/>
    <w:rsid w:val="00E97448"/>
    <w:rsid w:val="00EB14EB"/>
    <w:rsid w:val="00F22740"/>
    <w:rsid w:val="00F54420"/>
    <w:rsid w:val="00F63127"/>
    <w:rsid w:val="00F80E7C"/>
    <w:rsid w:val="00FB2379"/>
    <w:rsid w:val="010222DA"/>
    <w:rsid w:val="0106005D"/>
    <w:rsid w:val="0172145C"/>
    <w:rsid w:val="031E273A"/>
    <w:rsid w:val="03CE23D5"/>
    <w:rsid w:val="04A2695B"/>
    <w:rsid w:val="04AD0E35"/>
    <w:rsid w:val="06C8623D"/>
    <w:rsid w:val="0946657C"/>
    <w:rsid w:val="0B9A66AE"/>
    <w:rsid w:val="0DD1781A"/>
    <w:rsid w:val="0DD37BF7"/>
    <w:rsid w:val="0E5F0791"/>
    <w:rsid w:val="115A4E7B"/>
    <w:rsid w:val="12D0268D"/>
    <w:rsid w:val="149C7544"/>
    <w:rsid w:val="16D3715D"/>
    <w:rsid w:val="16D44138"/>
    <w:rsid w:val="194343C9"/>
    <w:rsid w:val="1A6F0042"/>
    <w:rsid w:val="1A861ED2"/>
    <w:rsid w:val="1AF5341E"/>
    <w:rsid w:val="1B5E59A7"/>
    <w:rsid w:val="1BF260EF"/>
    <w:rsid w:val="1E575722"/>
    <w:rsid w:val="1E890167"/>
    <w:rsid w:val="1EE337E2"/>
    <w:rsid w:val="1F470507"/>
    <w:rsid w:val="1F925C1F"/>
    <w:rsid w:val="1FBC5216"/>
    <w:rsid w:val="200D76B9"/>
    <w:rsid w:val="21DC16FF"/>
    <w:rsid w:val="2375071B"/>
    <w:rsid w:val="24BE3C6A"/>
    <w:rsid w:val="25A9091F"/>
    <w:rsid w:val="25DB1E57"/>
    <w:rsid w:val="27013C95"/>
    <w:rsid w:val="273F2AEC"/>
    <w:rsid w:val="289B2B0D"/>
    <w:rsid w:val="2AC232FA"/>
    <w:rsid w:val="2ACC2D7E"/>
    <w:rsid w:val="2C3818FC"/>
    <w:rsid w:val="31104D56"/>
    <w:rsid w:val="328B048A"/>
    <w:rsid w:val="33C62D0A"/>
    <w:rsid w:val="3495748F"/>
    <w:rsid w:val="34EB287B"/>
    <w:rsid w:val="364B4D6E"/>
    <w:rsid w:val="367028C1"/>
    <w:rsid w:val="36CA441C"/>
    <w:rsid w:val="37050599"/>
    <w:rsid w:val="37A22BA0"/>
    <w:rsid w:val="37CB0293"/>
    <w:rsid w:val="381C66FF"/>
    <w:rsid w:val="391921C2"/>
    <w:rsid w:val="39311E21"/>
    <w:rsid w:val="3A3E4C2A"/>
    <w:rsid w:val="3BDC461F"/>
    <w:rsid w:val="40A60446"/>
    <w:rsid w:val="41B12217"/>
    <w:rsid w:val="41B30655"/>
    <w:rsid w:val="42A205DA"/>
    <w:rsid w:val="43F1244A"/>
    <w:rsid w:val="45207EB9"/>
    <w:rsid w:val="456B1EE3"/>
    <w:rsid w:val="466871EB"/>
    <w:rsid w:val="46D71560"/>
    <w:rsid w:val="4789670B"/>
    <w:rsid w:val="4AD0171C"/>
    <w:rsid w:val="4BF7737E"/>
    <w:rsid w:val="4C5616F9"/>
    <w:rsid w:val="4E646064"/>
    <w:rsid w:val="4F2954FB"/>
    <w:rsid w:val="51537F57"/>
    <w:rsid w:val="51BD2325"/>
    <w:rsid w:val="528A1BD2"/>
    <w:rsid w:val="534D6C89"/>
    <w:rsid w:val="542539E7"/>
    <w:rsid w:val="566F4E48"/>
    <w:rsid w:val="57505261"/>
    <w:rsid w:val="58C10351"/>
    <w:rsid w:val="59286A0F"/>
    <w:rsid w:val="59961DD6"/>
    <w:rsid w:val="599C39C3"/>
    <w:rsid w:val="59B82F14"/>
    <w:rsid w:val="5A4B6B1B"/>
    <w:rsid w:val="5D37068B"/>
    <w:rsid w:val="5D460082"/>
    <w:rsid w:val="5DF66D9E"/>
    <w:rsid w:val="5FD91D49"/>
    <w:rsid w:val="5FED3B00"/>
    <w:rsid w:val="60542B3A"/>
    <w:rsid w:val="6054386E"/>
    <w:rsid w:val="657D02ED"/>
    <w:rsid w:val="660B3602"/>
    <w:rsid w:val="66262595"/>
    <w:rsid w:val="662E41C8"/>
    <w:rsid w:val="666B3930"/>
    <w:rsid w:val="67104AFE"/>
    <w:rsid w:val="67E92737"/>
    <w:rsid w:val="68743099"/>
    <w:rsid w:val="69E53001"/>
    <w:rsid w:val="6A6D31BC"/>
    <w:rsid w:val="6CFF0462"/>
    <w:rsid w:val="6DA76E11"/>
    <w:rsid w:val="6DF30B16"/>
    <w:rsid w:val="6E337FA8"/>
    <w:rsid w:val="6E9359C4"/>
    <w:rsid w:val="6F59200A"/>
    <w:rsid w:val="71700009"/>
    <w:rsid w:val="719A728F"/>
    <w:rsid w:val="733C2251"/>
    <w:rsid w:val="759F3F14"/>
    <w:rsid w:val="7717642C"/>
    <w:rsid w:val="784A7C17"/>
    <w:rsid w:val="785D09BE"/>
    <w:rsid w:val="788C77C4"/>
    <w:rsid w:val="7962690A"/>
    <w:rsid w:val="79AF584B"/>
    <w:rsid w:val="79FA3F26"/>
    <w:rsid w:val="7A852E4E"/>
    <w:rsid w:val="7A923637"/>
    <w:rsid w:val="7B3D7FA4"/>
    <w:rsid w:val="7B725C8D"/>
    <w:rsid w:val="7BB6382C"/>
    <w:rsid w:val="7CBC6955"/>
    <w:rsid w:val="7DB37049"/>
    <w:rsid w:val="7DF30FF9"/>
    <w:rsid w:val="7F041268"/>
    <w:rsid w:val="7F0B6339"/>
    <w:rsid w:val="7F74591C"/>
  </w:rsids>
  <m:mathPr>
    <m:mathFont m:val="Cambria Math"/>
    <m:brkBin m:val="before"/>
    <m:brkBinSub m:val="--"/>
    <m:smallFrac m:val="0"/>
    <m:dispDef/>
    <m:lMargin m:val="0"/>
    <m:rMargin m:val="0"/>
    <m:defJc m:val="centerGroup"/>
    <m:wrapIndent m:val="1440"/>
    <m:intLim m:val="subSup"/>
    <m:naryLim m:val="undOvr"/>
  </m:mathPr>
  <w:themeFontLang w:val="sk-SK"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9D25"/>
  <w15:docId w15:val="{C156A235-0549-4543-B07D-D1E406BA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locked="1" w:semiHidden="1" w:uiPriority="0" w:unhideWhenUsed="1"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uiPriority w:val="99"/>
    <w:qFormat/>
    <w:pPr>
      <w:keepNext/>
      <w:tabs>
        <w:tab w:val="left" w:pos="432"/>
      </w:tabs>
      <w:ind w:left="432" w:hanging="432"/>
      <w:jc w:val="center"/>
      <w:outlineLvl w:val="0"/>
    </w:pPr>
    <w:rPr>
      <w:rFonts w:eastAsia="Calibri"/>
    </w:rPr>
  </w:style>
  <w:style w:type="paragraph" w:styleId="Nadpis2">
    <w:name w:val="heading 2"/>
    <w:basedOn w:val="Normlny"/>
    <w:next w:val="Normlny"/>
    <w:link w:val="Nadpis2Char"/>
    <w:uiPriority w:val="99"/>
    <w:qFormat/>
    <w:pPr>
      <w:keepNext/>
      <w:tabs>
        <w:tab w:val="left" w:pos="576"/>
      </w:tabs>
      <w:ind w:left="576" w:hanging="576"/>
      <w:outlineLvl w:val="1"/>
    </w:pPr>
    <w:rPr>
      <w:rFonts w:eastAsia="Calibri"/>
    </w:rPr>
  </w:style>
  <w:style w:type="paragraph" w:styleId="Nadpis3">
    <w:name w:val="heading 3"/>
    <w:basedOn w:val="Normlny"/>
    <w:next w:val="Normlny"/>
    <w:link w:val="Nadpis3Char"/>
    <w:uiPriority w:val="99"/>
    <w:qFormat/>
    <w:pPr>
      <w:keepNext/>
      <w:tabs>
        <w:tab w:val="left" w:pos="720"/>
      </w:tabs>
      <w:ind w:left="360"/>
      <w:jc w:val="center"/>
      <w:outlineLvl w:val="2"/>
    </w:pPr>
    <w:rPr>
      <w:rFonts w:eastAsia="Calibri"/>
    </w:rPr>
  </w:style>
  <w:style w:type="paragraph" w:styleId="Nadpis5">
    <w:name w:val="heading 5"/>
    <w:basedOn w:val="Normlny"/>
    <w:next w:val="Normlny"/>
    <w:link w:val="Nadpis5Char"/>
    <w:uiPriority w:val="99"/>
    <w:qFormat/>
    <w:pPr>
      <w:tabs>
        <w:tab w:val="left" w:pos="1008"/>
      </w:tabs>
      <w:spacing w:before="240" w:after="60"/>
      <w:ind w:left="1008" w:hanging="1008"/>
      <w:outlineLvl w:val="4"/>
    </w:pPr>
    <w:rPr>
      <w:rFonts w:eastAsia="Calibri"/>
      <w:b/>
      <w:bCs/>
      <w:i/>
      <w:iCs/>
      <w:sz w:val="26"/>
      <w:szCs w:val="26"/>
    </w:rPr>
  </w:style>
  <w:style w:type="paragraph" w:styleId="Nadpis7">
    <w:name w:val="heading 7"/>
    <w:basedOn w:val="Normlny"/>
    <w:next w:val="Normlny"/>
    <w:link w:val="Nadpis7Char"/>
    <w:uiPriority w:val="99"/>
    <w:qFormat/>
    <w:pPr>
      <w:tabs>
        <w:tab w:val="left" w:pos="1296"/>
      </w:tabs>
      <w:spacing w:before="240" w:after="60"/>
      <w:ind w:left="1296" w:hanging="1296"/>
      <w:outlineLvl w:val="6"/>
    </w:pPr>
    <w:rPr>
      <w:rFonts w:eastAsia="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Pr>
      <w:rFonts w:ascii="Tahoma" w:hAnsi="Tahoma"/>
      <w:sz w:val="16"/>
      <w:szCs w:val="16"/>
    </w:rPr>
  </w:style>
  <w:style w:type="paragraph" w:styleId="Zkladntext">
    <w:name w:val="Body Text"/>
    <w:basedOn w:val="Normlny"/>
    <w:link w:val="ZkladntextChar"/>
    <w:uiPriority w:val="99"/>
    <w:semiHidden/>
    <w:rPr>
      <w:rFonts w:eastAsia="Calibri"/>
    </w:rPr>
  </w:style>
  <w:style w:type="paragraph" w:styleId="Popis">
    <w:name w:val="caption"/>
    <w:basedOn w:val="Normlny"/>
    <w:next w:val="Normlny"/>
    <w:qFormat/>
    <w:pPr>
      <w:suppressLineNumbers/>
      <w:spacing w:before="120" w:after="120"/>
    </w:pPr>
    <w:rPr>
      <w:rFonts w:cs="Lucida Sans"/>
      <w:i/>
      <w:iCs/>
    </w:rPr>
  </w:style>
  <w:style w:type="character" w:styleId="Odkaznakomentr">
    <w:name w:val="annotation reference"/>
    <w:uiPriority w:val="99"/>
    <w:semiHidden/>
    <w:unhideWhenUsed/>
    <w:qFormat/>
    <w:rPr>
      <w:sz w:val="16"/>
      <w:szCs w:val="16"/>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link w:val="PtaChar"/>
    <w:uiPriority w:val="99"/>
    <w:unhideWhenUsed/>
    <w:pPr>
      <w:tabs>
        <w:tab w:val="center" w:pos="4536"/>
        <w:tab w:val="right" w:pos="9072"/>
      </w:tabs>
    </w:pPr>
  </w:style>
  <w:style w:type="paragraph" w:styleId="Textpoznmkypodiarou">
    <w:name w:val="footnote text"/>
    <w:basedOn w:val="Normlny"/>
    <w:link w:val="TextpoznmkypodiarouChar"/>
    <w:uiPriority w:val="99"/>
    <w:semiHidden/>
    <w:unhideWhenUsed/>
    <w:rPr>
      <w:sz w:val="20"/>
      <w:szCs w:val="20"/>
    </w:rPr>
  </w:style>
  <w:style w:type="paragraph" w:styleId="Hlavika">
    <w:name w:val="header"/>
    <w:basedOn w:val="Normlny"/>
    <w:link w:val="HlavikaChar"/>
    <w:unhideWhenUsed/>
    <w:pPr>
      <w:tabs>
        <w:tab w:val="center" w:pos="4536"/>
        <w:tab w:val="right" w:pos="9072"/>
      </w:tabs>
    </w:pPr>
  </w:style>
  <w:style w:type="paragraph" w:styleId="Zoznam">
    <w:name w:val="List"/>
    <w:basedOn w:val="Zkladntext"/>
    <w:rPr>
      <w:rFonts w:cs="Lucida Sans"/>
    </w:rPr>
  </w:style>
  <w:style w:type="table" w:styleId="Mriekatabuky">
    <w:name w:val="Table Grid"/>
    <w:basedOn w:val="Normlnatabuka"/>
    <w:uiPriority w:val="39"/>
    <w:locke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uiPriority w:val="39"/>
    <w:unhideWhenUsed/>
    <w:qFormat/>
    <w:locked/>
    <w:pPr>
      <w:suppressAutoHyphens w:val="0"/>
      <w:spacing w:after="100" w:line="276" w:lineRule="auto"/>
    </w:pPr>
    <w:rPr>
      <w:rFonts w:ascii="Calibri" w:hAnsi="Calibri"/>
      <w:sz w:val="22"/>
      <w:szCs w:val="22"/>
      <w:lang w:eastAsia="sk-SK"/>
    </w:rPr>
  </w:style>
  <w:style w:type="paragraph" w:styleId="Obsah2">
    <w:name w:val="toc 2"/>
    <w:basedOn w:val="Normlny"/>
    <w:next w:val="Normlny"/>
    <w:uiPriority w:val="39"/>
    <w:unhideWhenUsed/>
    <w:qFormat/>
    <w:locked/>
    <w:pPr>
      <w:suppressAutoHyphens w:val="0"/>
      <w:spacing w:after="100" w:line="276" w:lineRule="auto"/>
      <w:ind w:left="220"/>
    </w:pPr>
    <w:rPr>
      <w:rFonts w:ascii="Calibri" w:hAnsi="Calibri"/>
      <w:sz w:val="22"/>
      <w:szCs w:val="22"/>
      <w:lang w:eastAsia="sk-SK"/>
    </w:rPr>
  </w:style>
  <w:style w:type="paragraph" w:styleId="Obsah3">
    <w:name w:val="toc 3"/>
    <w:basedOn w:val="Normlny"/>
    <w:next w:val="Normlny"/>
    <w:uiPriority w:val="39"/>
    <w:unhideWhenUsed/>
    <w:qFormat/>
    <w:locked/>
    <w:pPr>
      <w:suppressAutoHyphens w:val="0"/>
      <w:spacing w:after="100" w:line="276" w:lineRule="auto"/>
      <w:ind w:left="440"/>
    </w:pPr>
    <w:rPr>
      <w:rFonts w:ascii="Calibri" w:hAnsi="Calibri"/>
      <w:sz w:val="22"/>
      <w:szCs w:val="22"/>
      <w:lang w:eastAsia="sk-SK"/>
    </w:rPr>
  </w:style>
  <w:style w:type="character" w:customStyle="1" w:styleId="Nadpis1Char">
    <w:name w:val="Nadpis 1 Char"/>
    <w:link w:val="Nadpis1"/>
    <w:uiPriority w:val="99"/>
    <w:qFormat/>
    <w:locked/>
    <w:rPr>
      <w:rFonts w:ascii="Times New Roman" w:hAnsi="Times New Roman" w:cs="Times New Roman"/>
      <w:sz w:val="24"/>
      <w:szCs w:val="24"/>
      <w:lang w:eastAsia="ar-SA" w:bidi="ar-SA"/>
    </w:rPr>
  </w:style>
  <w:style w:type="character" w:customStyle="1" w:styleId="Nadpis2Char">
    <w:name w:val="Nadpis 2 Char"/>
    <w:link w:val="Nadpis2"/>
    <w:uiPriority w:val="99"/>
    <w:qFormat/>
    <w:locked/>
    <w:rPr>
      <w:rFonts w:ascii="Times New Roman" w:hAnsi="Times New Roman" w:cs="Times New Roman"/>
      <w:sz w:val="24"/>
      <w:szCs w:val="24"/>
      <w:lang w:eastAsia="ar-SA" w:bidi="ar-SA"/>
    </w:rPr>
  </w:style>
  <w:style w:type="character" w:customStyle="1" w:styleId="Nadpis3Char">
    <w:name w:val="Nadpis 3 Char"/>
    <w:link w:val="Nadpis3"/>
    <w:uiPriority w:val="99"/>
    <w:qFormat/>
    <w:locked/>
    <w:rPr>
      <w:rFonts w:ascii="Times New Roman" w:hAnsi="Times New Roman" w:cs="Times New Roman"/>
      <w:sz w:val="24"/>
      <w:szCs w:val="24"/>
      <w:lang w:eastAsia="ar-SA" w:bidi="ar-SA"/>
    </w:rPr>
  </w:style>
  <w:style w:type="character" w:customStyle="1" w:styleId="Nadpis5Char">
    <w:name w:val="Nadpis 5 Char"/>
    <w:link w:val="Nadpis5"/>
    <w:uiPriority w:val="99"/>
    <w:qFormat/>
    <w:locked/>
    <w:rPr>
      <w:rFonts w:ascii="Times New Roman" w:hAnsi="Times New Roman" w:cs="Times New Roman"/>
      <w:b/>
      <w:bCs/>
      <w:i/>
      <w:iCs/>
      <w:sz w:val="26"/>
      <w:szCs w:val="26"/>
      <w:lang w:eastAsia="ar-SA" w:bidi="ar-SA"/>
    </w:rPr>
  </w:style>
  <w:style w:type="character" w:customStyle="1" w:styleId="Nadpis7Char">
    <w:name w:val="Nadpis 7 Char"/>
    <w:link w:val="Nadpis7"/>
    <w:uiPriority w:val="99"/>
    <w:qFormat/>
    <w:locked/>
    <w:rPr>
      <w:rFonts w:ascii="Times New Roman" w:hAnsi="Times New Roman" w:cs="Times New Roman"/>
      <w:sz w:val="24"/>
      <w:szCs w:val="24"/>
      <w:lang w:eastAsia="ar-SA" w:bidi="ar-SA"/>
    </w:rPr>
  </w:style>
  <w:style w:type="character" w:customStyle="1" w:styleId="ZkladntextChar">
    <w:name w:val="Základný text Char"/>
    <w:link w:val="Zkladntext"/>
    <w:uiPriority w:val="99"/>
    <w:semiHidden/>
    <w:qFormat/>
    <w:locked/>
    <w:rPr>
      <w:rFonts w:ascii="Times New Roman" w:hAnsi="Times New Roman" w:cs="Times New Roman"/>
      <w:sz w:val="24"/>
      <w:szCs w:val="24"/>
      <w:lang w:eastAsia="ar-SA" w:bidi="ar-SA"/>
    </w:rPr>
  </w:style>
  <w:style w:type="character" w:customStyle="1" w:styleId="st">
    <w:name w:val="st"/>
    <w:basedOn w:val="Predvolenpsmoodseku"/>
    <w:qFormat/>
  </w:style>
  <w:style w:type="character" w:customStyle="1" w:styleId="TextkomentraChar">
    <w:name w:val="Text komentára Char"/>
    <w:link w:val="Textkomentra"/>
    <w:uiPriority w:val="99"/>
    <w:semiHidden/>
    <w:qFormat/>
    <w:rPr>
      <w:rFonts w:ascii="Times New Roman" w:eastAsia="Times New Roman" w:hAnsi="Times New Roman"/>
      <w:lang w:eastAsia="ar-SA"/>
    </w:rPr>
  </w:style>
  <w:style w:type="character" w:customStyle="1" w:styleId="PredmetkomentraChar">
    <w:name w:val="Predmet komentára Char"/>
    <w:link w:val="Predmetkomentra"/>
    <w:uiPriority w:val="99"/>
    <w:semiHidden/>
    <w:qFormat/>
    <w:rPr>
      <w:rFonts w:ascii="Times New Roman" w:eastAsia="Times New Roman" w:hAnsi="Times New Roman"/>
      <w:b/>
      <w:bCs/>
      <w:lang w:eastAsia="ar-SA"/>
    </w:rPr>
  </w:style>
  <w:style w:type="character" w:customStyle="1" w:styleId="TextbublinyChar">
    <w:name w:val="Text bubliny Char"/>
    <w:link w:val="Textbubliny"/>
    <w:uiPriority w:val="99"/>
    <w:semiHidden/>
    <w:qFormat/>
    <w:rPr>
      <w:rFonts w:ascii="Tahoma" w:eastAsia="Times New Roman" w:hAnsi="Tahoma" w:cs="Tahoma"/>
      <w:sz w:val="16"/>
      <w:szCs w:val="16"/>
      <w:lang w:eastAsia="ar-SA"/>
    </w:rPr>
  </w:style>
  <w:style w:type="character" w:customStyle="1" w:styleId="HlavikaChar">
    <w:name w:val="Hlavička Char"/>
    <w:link w:val="Hlavika"/>
    <w:qFormat/>
    <w:rPr>
      <w:rFonts w:ascii="Times New Roman" w:eastAsia="Times New Roman" w:hAnsi="Times New Roman"/>
      <w:sz w:val="24"/>
      <w:szCs w:val="24"/>
      <w:lang w:eastAsia="ar-SA"/>
    </w:rPr>
  </w:style>
  <w:style w:type="character" w:customStyle="1" w:styleId="PtaChar">
    <w:name w:val="Päta Char"/>
    <w:link w:val="Pta"/>
    <w:uiPriority w:val="99"/>
    <w:qFormat/>
    <w:rPr>
      <w:rFonts w:ascii="Times New Roman" w:eastAsia="Times New Roman" w:hAnsi="Times New Roman"/>
      <w:sz w:val="24"/>
      <w:szCs w:val="24"/>
      <w:lang w:eastAsia="ar-SA"/>
    </w:rPr>
  </w:style>
  <w:style w:type="character" w:customStyle="1" w:styleId="Internetovodkaz">
    <w:name w:val="Internetový odkaz"/>
    <w:basedOn w:val="Predvolenpsmoodseku"/>
    <w:uiPriority w:val="99"/>
    <w:unhideWhenUsed/>
    <w:rPr>
      <w:color w:val="0563C1" w:themeColor="hyperlink"/>
      <w:u w:val="single"/>
    </w:rPr>
  </w:style>
  <w:style w:type="character" w:customStyle="1" w:styleId="TextpoznmkypodiarouChar">
    <w:name w:val="Text poznámky pod čiarou Char"/>
    <w:basedOn w:val="Predvolenpsmoodseku"/>
    <w:link w:val="Textpoznmkypodiarou"/>
    <w:uiPriority w:val="99"/>
    <w:semiHidden/>
    <w:qFormat/>
    <w:rPr>
      <w:rFonts w:ascii="Times New Roman" w:eastAsia="Times New Roman" w:hAnsi="Times New Roman"/>
      <w:lang w:eastAsia="ar-SA"/>
    </w:rPr>
  </w:style>
  <w:style w:type="character" w:customStyle="1" w:styleId="Ukotveniepoznmkypodiarou">
    <w:name w:val="Ukotvenie poznámky pod čiarou"/>
    <w:rPr>
      <w:vertAlign w:val="superscript"/>
    </w:rPr>
  </w:style>
  <w:style w:type="character" w:customStyle="1" w:styleId="FootnoteCharacters">
    <w:name w:val="Footnote Characters"/>
    <w:uiPriority w:val="99"/>
    <w:qFormat/>
    <w:rPr>
      <w:vertAlign w:val="superscript"/>
    </w:rPr>
  </w:style>
  <w:style w:type="character" w:customStyle="1" w:styleId="ListLabel1">
    <w:name w:val="ListLabel 1"/>
    <w:qFormat/>
    <w:rPr>
      <w:rFonts w:eastAsia="Times New Roman" w:cs="Times New Roman"/>
      <w:b/>
    </w:rPr>
  </w:style>
  <w:style w:type="character" w:customStyle="1" w:styleId="ListLabel2">
    <w:name w:val="ListLabel 2"/>
    <w:qFormat/>
    <w:rPr>
      <w:rFonts w:eastAsia="Times New Roman" w:cs="Times New Roman"/>
      <w:sz w:val="22"/>
    </w:rPr>
  </w:style>
  <w:style w:type="character" w:customStyle="1" w:styleId="ListLabel3">
    <w:name w:val="ListLabel 3"/>
    <w:qFormat/>
    <w:rPr>
      <w:color w:val="auto"/>
    </w:rPr>
  </w:style>
  <w:style w:type="character" w:customStyle="1" w:styleId="ListLabel4">
    <w:name w:val="ListLabel 4"/>
    <w:qFormat/>
    <w:rPr>
      <w:sz w:val="20"/>
    </w:rPr>
  </w:style>
  <w:style w:type="character" w:customStyle="1" w:styleId="ListLabel5">
    <w:name w:val="ListLabel 5"/>
    <w:qFormat/>
    <w:rPr>
      <w:sz w:val="22"/>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sz w:val="22"/>
    </w:rPr>
  </w:style>
  <w:style w:type="character" w:customStyle="1" w:styleId="ListLabel20">
    <w:name w:val="ListLabel 20"/>
    <w:qFormat/>
    <w:rPr>
      <w:sz w:val="22"/>
    </w:rPr>
  </w:style>
  <w:style w:type="character" w:customStyle="1" w:styleId="ListLabel21">
    <w:name w:val="ListLabel 21"/>
    <w:qFormat/>
    <w:rPr>
      <w:b/>
      <w:sz w:val="22"/>
    </w:rPr>
  </w:style>
  <w:style w:type="character" w:customStyle="1" w:styleId="ListLabel22">
    <w:name w:val="ListLabel 22"/>
    <w:qFormat/>
  </w:style>
  <w:style w:type="character" w:customStyle="1" w:styleId="ListLabel23">
    <w:name w:val="ListLabel 23"/>
    <w:qFormat/>
    <w:rPr>
      <w:sz w:val="22"/>
    </w:rPr>
  </w:style>
  <w:style w:type="character" w:customStyle="1" w:styleId="ListLabel24">
    <w:name w:val="ListLabel 24"/>
    <w:qFormat/>
    <w:rPr>
      <w:rFonts w:eastAsia="Times New Roman" w:cs="Times New Roman"/>
    </w:rPr>
  </w:style>
  <w:style w:type="character" w:customStyle="1" w:styleId="ListLabel25">
    <w:name w:val="ListLabel 25"/>
    <w:qFormat/>
    <w:rPr>
      <w:rFonts w:eastAsia="Calibri" w:cs="Times New Roman"/>
      <w:sz w:val="2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Times New Roman" w:eastAsia="Calibri" w:hAnsi="Times New Roman" w:cs="Times New Roman"/>
      <w:b/>
      <w:sz w:val="22"/>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imes New Roman" w:eastAsia="Calibri" w:hAnsi="Times New Roman" w:cs="Times New Roman"/>
      <w:b/>
      <w:sz w:val="22"/>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eastAsia="Calibri" w:hAnsi="Times New Roman" w:cs="Times New Roman"/>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ascii="Times New Roman" w:eastAsia="Calibri" w:hAnsi="Times New Roman" w:cs="Times New Roman"/>
      <w:b/>
      <w:sz w:val="22"/>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eastAsia="Calibri" w:hAnsi="Times New Roman" w:cs="Times New Roman"/>
      <w:b/>
      <w:sz w:val="22"/>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Times New Roman" w:eastAsia="Calibri" w:hAnsi="Times New Roman" w:cs="Times New Roman"/>
      <w:b/>
      <w:sz w:val="22"/>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ascii="Times New Roman" w:eastAsia="Calibri" w:hAnsi="Times New Roman" w:cs="Times New Roman"/>
      <w:b/>
      <w:sz w:val="22"/>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Times New Roman" w:eastAsia="Calibri" w:hAnsi="Times New Roman" w:cs="Times New Roman"/>
      <w:b/>
      <w:sz w:val="22"/>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Times New Roman" w:hAnsi="Times New Roman"/>
      <w:b/>
      <w:sz w:val="22"/>
      <w:u w:val="none"/>
    </w:rPr>
  </w:style>
  <w:style w:type="character" w:customStyle="1" w:styleId="ListLabel92">
    <w:name w:val="ListLabel 92"/>
    <w:qFormat/>
    <w:rPr>
      <w:rFonts w:ascii="Times New Roman" w:hAnsi="Times New Roman"/>
      <w:b/>
      <w:sz w:val="22"/>
    </w:rPr>
  </w:style>
  <w:style w:type="character" w:customStyle="1" w:styleId="ListLabel93">
    <w:name w:val="ListLabel 93"/>
    <w:qFormat/>
    <w:rPr>
      <w:rFonts w:ascii="Calibri" w:eastAsia="Calibri" w:hAnsi="Calibri" w:cs="Times New Roman"/>
      <w:b/>
      <w:sz w:val="22"/>
    </w:rPr>
  </w:style>
  <w:style w:type="character" w:customStyle="1" w:styleId="ListLabel94">
    <w:name w:val="ListLabel 94"/>
    <w:qFormat/>
    <w:rPr>
      <w:b/>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Znakyprepoznmkupodiarou">
    <w:name w:val="Znaky pre poznámku pod čiarou"/>
    <w:qFormat/>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lny"/>
    <w:qFormat/>
    <w:pPr>
      <w:suppressLineNumbers/>
    </w:pPr>
    <w:rPr>
      <w:rFonts w:cs="Lucida Sans"/>
    </w:rPr>
  </w:style>
  <w:style w:type="paragraph" w:customStyle="1" w:styleId="Zkladntext21">
    <w:name w:val="Základný text 21"/>
    <w:basedOn w:val="Normlny"/>
    <w:uiPriority w:val="99"/>
    <w:qFormat/>
    <w:rPr>
      <w:b/>
      <w:bCs/>
      <w:sz w:val="28"/>
    </w:rPr>
  </w:style>
  <w:style w:type="paragraph" w:customStyle="1" w:styleId="odsek">
    <w:name w:val="odsek"/>
    <w:basedOn w:val="Normlny"/>
    <w:uiPriority w:val="99"/>
    <w:qFormat/>
    <w:pPr>
      <w:tabs>
        <w:tab w:val="left" w:pos="510"/>
        <w:tab w:val="left" w:pos="833"/>
      </w:tabs>
      <w:spacing w:after="120"/>
      <w:ind w:firstLine="113"/>
      <w:jc w:val="both"/>
    </w:pPr>
    <w:rPr>
      <w:color w:val="000000"/>
    </w:rPr>
  </w:style>
  <w:style w:type="paragraph" w:customStyle="1" w:styleId="Standard">
    <w:name w:val="Standard"/>
    <w:qFormat/>
    <w:pPr>
      <w:suppressAutoHyphens/>
      <w:textAlignment w:val="baseline"/>
    </w:pPr>
    <w:rPr>
      <w:rFonts w:ascii="Times New Roman" w:eastAsia="Times New Roman" w:hAnsi="Times New Roman"/>
      <w:kern w:val="2"/>
      <w:sz w:val="24"/>
      <w:szCs w:val="24"/>
      <w:lang w:val="en-US" w:eastAsia="en-US"/>
    </w:rPr>
  </w:style>
  <w:style w:type="paragraph" w:customStyle="1" w:styleId="Textbody">
    <w:name w:val="Text body"/>
    <w:qFormat/>
    <w:pPr>
      <w:widowControl w:val="0"/>
      <w:suppressAutoHyphens/>
      <w:textAlignment w:val="baseline"/>
    </w:pPr>
    <w:rPr>
      <w:rFonts w:ascii="Times New Roman" w:eastAsia="Times New Roman" w:hAnsi="Times New Roman"/>
      <w:kern w:val="2"/>
      <w:sz w:val="28"/>
    </w:rPr>
  </w:style>
  <w:style w:type="paragraph" w:customStyle="1" w:styleId="Hlavikaobsahu1">
    <w:name w:val="Hlavička obsahu1"/>
    <w:basedOn w:val="Nadpis1"/>
    <w:next w:val="Normlny"/>
    <w:uiPriority w:val="39"/>
    <w:semiHidden/>
    <w:unhideWhenUsed/>
    <w:qFormat/>
    <w:pPr>
      <w:keepLines/>
      <w:tabs>
        <w:tab w:val="clear" w:pos="432"/>
      </w:tabs>
      <w:suppressAutoHyphens w:val="0"/>
      <w:spacing w:before="480" w:line="276" w:lineRule="auto"/>
      <w:ind w:left="0" w:firstLine="0"/>
      <w:jc w:val="left"/>
    </w:pPr>
    <w:rPr>
      <w:rFonts w:ascii="Cambria" w:eastAsia="Times New Roman" w:hAnsi="Cambria"/>
      <w:b/>
      <w:bCs/>
      <w:color w:val="365F91"/>
      <w:szCs w:val="28"/>
      <w:lang w:eastAsia="sk-SK"/>
    </w:rPr>
  </w:style>
  <w:style w:type="paragraph" w:styleId="Odsekzoznamu">
    <w:name w:val="List Paragraph"/>
    <w:basedOn w:val="Normlny"/>
    <w:uiPriority w:val="34"/>
    <w:qFormat/>
    <w:pPr>
      <w:ind w:left="708"/>
    </w:pPr>
  </w:style>
  <w:style w:type="paragraph" w:customStyle="1" w:styleId="Revzia1">
    <w:name w:val="Revízia1"/>
    <w:uiPriority w:val="99"/>
    <w:semiHidden/>
    <w:qFormat/>
    <w:rPr>
      <w:rFonts w:ascii="Times New Roman" w:eastAsia="Times New Roman" w:hAnsi="Times New Roman"/>
      <w:sz w:val="24"/>
      <w:szCs w:val="24"/>
      <w:lang w:eastAsia="ar-SA"/>
    </w:rPr>
  </w:style>
  <w:style w:type="paragraph" w:customStyle="1" w:styleId="Default">
    <w:name w:val="Default"/>
    <w:qFormat/>
    <w:rPr>
      <w:rFonts w:cs="Calibri"/>
      <w:color w:val="000000"/>
      <w:sz w:val="24"/>
      <w:szCs w:val="24"/>
    </w:rPr>
  </w:style>
  <w:style w:type="paragraph" w:styleId="Bezriadkovania">
    <w:name w:val="No Spacing"/>
    <w:basedOn w:val="Normlny"/>
    <w:uiPriority w:val="1"/>
    <w:qFormat/>
    <w:pPr>
      <w:suppressAutoHyphens w:val="0"/>
      <w:spacing w:beforeAutospacing="1" w:afterAutospacing="1"/>
    </w:pPr>
    <w:rPr>
      <w:lang w:eastAsia="sk-SK"/>
    </w:rPr>
  </w:style>
  <w:style w:type="character" w:styleId="Vrazn">
    <w:name w:val="Strong"/>
    <w:basedOn w:val="Predvolenpsmoodseku"/>
    <w:uiPriority w:val="22"/>
    <w:qFormat/>
    <w:locked/>
    <w:rsid w:val="006C3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8A5E4-ED7B-4901-8550-E9E4AFEE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16339</Words>
  <Characters>93135</Characters>
  <Application>Microsoft Office Word</Application>
  <DocSecurity>0</DocSecurity>
  <Lines>776</Lines>
  <Paragraphs>218</Paragraphs>
  <ScaleCrop>false</ScaleCrop>
  <HeadingPairs>
    <vt:vector size="2" baseType="variant">
      <vt:variant>
        <vt:lpstr>Názov</vt:lpstr>
      </vt:variant>
      <vt:variant>
        <vt:i4>1</vt:i4>
      </vt:variant>
    </vt:vector>
  </HeadingPairs>
  <TitlesOfParts>
    <vt:vector size="1" baseType="lpstr">
      <vt:lpstr/>
    </vt:vector>
  </TitlesOfParts>
  <Company>Dr. Josef Raabe Slovensko s.r.o.</Company>
  <LinksUpToDate>false</LinksUpToDate>
  <CharactersWithSpaces>109256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Riaditelka</dc:creator>
  <cp:lastModifiedBy>HP</cp:lastModifiedBy>
  <cp:revision>7</cp:revision>
  <cp:lastPrinted>2022-09-13T09:07:00Z</cp:lastPrinted>
  <dcterms:created xsi:type="dcterms:W3CDTF">2022-09-13T09:07:00Z</dcterms:created>
  <dcterms:modified xsi:type="dcterms:W3CDTF">2025-05-02T08:41:00Z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Dr. Josef Raabe Slovensko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1033-11.2.0.11306</vt:lpwstr>
  </property>
  <property fmtid="{D5CDD505-2E9C-101B-9397-08002B2CF9AE}" pid="10" name="ICV">
    <vt:lpwstr>619D406D8ED84F628D9AFA560F9487A2</vt:lpwstr>
  </property>
</Properties>
</file>